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A01B" w14:textId="2166E8CB" w:rsidR="002B090A" w:rsidRDefault="00757FA5" w:rsidP="00316D1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4"/>
          <w:szCs w:val="44"/>
        </w:rPr>
        <w:t xml:space="preserve">Agricultural Solar </w:t>
      </w:r>
      <w:r w:rsidR="008B367E">
        <w:rPr>
          <w:rFonts w:ascii="Arial" w:hAnsi="Arial" w:cs="Arial"/>
          <w:sz w:val="44"/>
          <w:szCs w:val="44"/>
        </w:rPr>
        <w:t xml:space="preserve">PV </w:t>
      </w:r>
      <w:r w:rsidR="5C44108C" w:rsidRPr="76BFFF1F">
        <w:rPr>
          <w:rFonts w:ascii="Arial" w:hAnsi="Arial" w:cs="Arial"/>
          <w:sz w:val="40"/>
          <w:szCs w:val="40"/>
        </w:rPr>
        <w:t xml:space="preserve">Application form </w:t>
      </w:r>
    </w:p>
    <w:p w14:paraId="4B32FD0A" w14:textId="635E1108" w:rsidR="00470783" w:rsidRPr="00F72015" w:rsidRDefault="00470783" w:rsidP="00316D11">
      <w:pPr>
        <w:rPr>
          <w:rFonts w:ascii="Arial" w:hAnsi="Arial" w:cs="Arial"/>
          <w:sz w:val="40"/>
          <w:szCs w:val="40"/>
        </w:rPr>
      </w:pPr>
      <w:r w:rsidRPr="00470783">
        <w:rPr>
          <w:rFonts w:ascii="Arial" w:hAnsi="Arial" w:cs="Arial"/>
          <w:sz w:val="28"/>
          <w:szCs w:val="28"/>
        </w:rPr>
        <w:t>This grant is offered to agricultural holdings to be retrofitted to existing agricultural buildings at a rate of 60% to a maximum of £30,000</w:t>
      </w:r>
      <w:r w:rsidR="00EC2F42">
        <w:rPr>
          <w:rFonts w:ascii="Arial" w:hAnsi="Arial" w:cs="Arial"/>
          <w:sz w:val="28"/>
          <w:szCs w:val="28"/>
        </w:rPr>
        <w:t xml:space="preserve"> for one or 2 sch</w:t>
      </w:r>
      <w:r w:rsidR="00637AE6">
        <w:rPr>
          <w:rFonts w:ascii="Arial" w:hAnsi="Arial" w:cs="Arial"/>
          <w:sz w:val="28"/>
          <w:szCs w:val="28"/>
        </w:rPr>
        <w:t xml:space="preserve">emes.  </w:t>
      </w:r>
      <w:r w:rsidRPr="00470783">
        <w:rPr>
          <w:rFonts w:ascii="Arial" w:hAnsi="Arial" w:cs="Arial"/>
          <w:sz w:val="28"/>
          <w:szCs w:val="28"/>
        </w:rPr>
        <w:t xml:space="preserve">The grant is competitive. Please return the form </w:t>
      </w:r>
      <w:r w:rsidRPr="00470783">
        <w:rPr>
          <w:rFonts w:ascii="Arial" w:hAnsi="Arial" w:cs="Arial"/>
          <w:b/>
          <w:bCs/>
          <w:sz w:val="28"/>
          <w:szCs w:val="28"/>
        </w:rPr>
        <w:t>by July 30</w:t>
      </w:r>
      <w:r w:rsidR="00D55FC3" w:rsidRPr="009E001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9E0010">
        <w:rPr>
          <w:rFonts w:ascii="Arial" w:hAnsi="Arial" w:cs="Arial"/>
          <w:b/>
          <w:bCs/>
          <w:sz w:val="28"/>
          <w:szCs w:val="28"/>
          <w:vertAlign w:val="superscript"/>
        </w:rPr>
        <w:t xml:space="preserve"> </w:t>
      </w:r>
      <w:r w:rsidR="009E0010">
        <w:rPr>
          <w:rFonts w:ascii="Arial" w:hAnsi="Arial" w:cs="Arial"/>
          <w:b/>
          <w:bCs/>
          <w:sz w:val="28"/>
          <w:szCs w:val="28"/>
        </w:rPr>
        <w:t>2026</w:t>
      </w:r>
      <w:r w:rsidR="00D55FC3" w:rsidRPr="00470783">
        <w:rPr>
          <w:rFonts w:ascii="Arial" w:hAnsi="Arial" w:cs="Arial"/>
          <w:sz w:val="28"/>
          <w:szCs w:val="28"/>
        </w:rPr>
        <w:t xml:space="preserve"> with</w:t>
      </w:r>
      <w:r w:rsidRPr="00470783">
        <w:rPr>
          <w:rFonts w:ascii="Arial" w:hAnsi="Arial" w:cs="Arial"/>
          <w:sz w:val="28"/>
          <w:szCs w:val="28"/>
        </w:rPr>
        <w:t xml:space="preserve"> at least one quote which includes facilitating grid connection with MCS accreditation</w:t>
      </w:r>
      <w:r w:rsidR="00E26847">
        <w:rPr>
          <w:rFonts w:ascii="Arial" w:hAnsi="Arial" w:cs="Arial"/>
          <w:sz w:val="28"/>
          <w:szCs w:val="28"/>
        </w:rPr>
        <w:t xml:space="preserve">.  </w:t>
      </w:r>
    </w:p>
    <w:p w14:paraId="13753450" w14:textId="55D2584D" w:rsidR="002B090A" w:rsidRPr="001970BE" w:rsidRDefault="001E6800" w:rsidP="00B22B4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970BE">
        <w:rPr>
          <w:rFonts w:ascii="Arial" w:hAnsi="Arial" w:cs="Arial"/>
          <w:b/>
          <w:bCs/>
          <w:sz w:val="28"/>
          <w:szCs w:val="28"/>
        </w:rPr>
        <w:t xml:space="preserve">You </w:t>
      </w:r>
      <w:r w:rsidR="00752B00" w:rsidRPr="001970BE">
        <w:rPr>
          <w:rFonts w:ascii="Arial" w:hAnsi="Arial" w:cs="Arial"/>
          <w:b/>
          <w:bCs/>
          <w:sz w:val="28"/>
          <w:szCs w:val="28"/>
        </w:rPr>
        <w:t>may then</w:t>
      </w:r>
      <w:r w:rsidRPr="001970BE">
        <w:rPr>
          <w:rFonts w:ascii="Arial" w:hAnsi="Arial" w:cs="Arial"/>
          <w:b/>
          <w:bCs/>
          <w:sz w:val="28"/>
          <w:szCs w:val="28"/>
        </w:rPr>
        <w:t xml:space="preserve"> be invited to provide t</w:t>
      </w:r>
      <w:r w:rsidR="002946EC" w:rsidRPr="001970BE">
        <w:rPr>
          <w:rFonts w:ascii="Arial" w:hAnsi="Arial" w:cs="Arial"/>
          <w:b/>
          <w:bCs/>
          <w:sz w:val="28"/>
          <w:szCs w:val="28"/>
        </w:rPr>
        <w:t xml:space="preserve">wo additional </w:t>
      </w:r>
      <w:r w:rsidRPr="001970BE">
        <w:rPr>
          <w:rFonts w:ascii="Arial" w:hAnsi="Arial" w:cs="Arial"/>
          <w:b/>
          <w:bCs/>
          <w:sz w:val="28"/>
          <w:szCs w:val="28"/>
        </w:rPr>
        <w:t>quotes</w:t>
      </w:r>
      <w:r w:rsidR="0097740D" w:rsidRPr="001970BE">
        <w:rPr>
          <w:rFonts w:ascii="Arial" w:hAnsi="Arial" w:cs="Arial"/>
          <w:b/>
          <w:bCs/>
          <w:sz w:val="28"/>
          <w:szCs w:val="28"/>
        </w:rPr>
        <w:t xml:space="preserve">.  </w:t>
      </w:r>
    </w:p>
    <w:p w14:paraId="0B07B0FF" w14:textId="77777777" w:rsidR="002831FE" w:rsidRDefault="002831FE" w:rsidP="00316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98462" w14:textId="724209EF" w:rsidR="00316D11" w:rsidRDefault="00A7418A" w:rsidP="00316D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2E6E">
        <w:rPr>
          <w:rFonts w:ascii="Arial" w:hAnsi="Arial" w:cs="Arial"/>
          <w:sz w:val="24"/>
          <w:szCs w:val="24"/>
        </w:rPr>
        <w:t xml:space="preserve">Contact  </w:t>
      </w:r>
      <w:r w:rsidR="00DB017D" w:rsidRPr="00502E6E">
        <w:rPr>
          <w:rFonts w:ascii="Arial" w:hAnsi="Arial" w:cs="Arial"/>
          <w:sz w:val="24"/>
          <w:szCs w:val="24"/>
        </w:rPr>
        <w:t xml:space="preserve">Marian Wilby 07525988165 </w:t>
      </w:r>
      <w:r w:rsidR="0097740D">
        <w:rPr>
          <w:rFonts w:ascii="Arial" w:hAnsi="Arial" w:cs="Arial"/>
          <w:sz w:val="24"/>
          <w:szCs w:val="24"/>
        </w:rPr>
        <w:t xml:space="preserve">for more details </w:t>
      </w:r>
    </w:p>
    <w:p w14:paraId="19559CA6" w14:textId="77777777" w:rsidR="002831FE" w:rsidRDefault="002831FE" w:rsidP="00316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5C9DE" w14:textId="276A902B" w:rsidR="0047323E" w:rsidRDefault="0047323E" w:rsidP="00316D11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2A16E5">
        <w:rPr>
          <w:rFonts w:ascii="Arial" w:hAnsi="Arial" w:cs="Arial"/>
          <w:b/>
          <w:bCs/>
          <w:sz w:val="36"/>
          <w:szCs w:val="36"/>
          <w:u w:val="single"/>
        </w:rPr>
        <w:t>Applicant details</w:t>
      </w:r>
    </w:p>
    <w:p w14:paraId="25A89906" w14:textId="77777777" w:rsidR="00720D29" w:rsidRPr="00316D11" w:rsidRDefault="00720D29" w:rsidP="00316D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07" w:type="dxa"/>
        <w:tblInd w:w="-714" w:type="dxa"/>
        <w:tblLook w:val="04A0" w:firstRow="1" w:lastRow="0" w:firstColumn="1" w:lastColumn="0" w:noHBand="0" w:noVBand="1"/>
      </w:tblPr>
      <w:tblGrid>
        <w:gridCol w:w="5529"/>
        <w:gridCol w:w="2429"/>
        <w:gridCol w:w="264"/>
        <w:gridCol w:w="1276"/>
        <w:gridCol w:w="1009"/>
      </w:tblGrid>
      <w:tr w:rsidR="00E337EA" w:rsidRPr="00780543" w14:paraId="63C020D7" w14:textId="77777777" w:rsidTr="1E617999">
        <w:tc>
          <w:tcPr>
            <w:tcW w:w="10507" w:type="dxa"/>
            <w:gridSpan w:val="5"/>
            <w:shd w:val="clear" w:color="auto" w:fill="E7E6E6" w:themeFill="background2"/>
          </w:tcPr>
          <w:p w14:paraId="2F366D0A" w14:textId="77777777" w:rsidR="00E337EA" w:rsidRDefault="00E337EA" w:rsidP="000151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6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contact </w:t>
            </w:r>
          </w:p>
          <w:p w14:paraId="2D6A5809" w14:textId="4B9506E5" w:rsidR="009B0631" w:rsidRPr="00780543" w:rsidRDefault="009B0631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7ED9075D" w14:textId="77777777" w:rsidTr="1E617999">
        <w:tc>
          <w:tcPr>
            <w:tcW w:w="5529" w:type="dxa"/>
            <w:shd w:val="clear" w:color="auto" w:fill="E7E6E6" w:themeFill="background2"/>
          </w:tcPr>
          <w:p w14:paraId="66085373" w14:textId="77777777" w:rsidR="00E337EA" w:rsidRPr="004D2CCE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  <w:r w:rsidRPr="004D2CCE">
              <w:rPr>
                <w:rFonts w:ascii="Arial" w:hAnsi="Arial" w:cs="Arial"/>
                <w:sz w:val="24"/>
                <w:szCs w:val="24"/>
              </w:rPr>
              <w:t xml:space="preserve">Full name </w:t>
            </w:r>
          </w:p>
          <w:p w14:paraId="5CB8D48F" w14:textId="2349ECA6" w:rsidR="00E337EA" w:rsidRPr="004D2CCE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39BF66D7" w14:textId="77777777" w:rsidR="00E337EA" w:rsidRPr="00780543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136FD151" w14:textId="77777777" w:rsidTr="1E617999">
        <w:tc>
          <w:tcPr>
            <w:tcW w:w="5529" w:type="dxa"/>
            <w:shd w:val="clear" w:color="auto" w:fill="E7E6E6" w:themeFill="background2"/>
          </w:tcPr>
          <w:p w14:paraId="66A33B41" w14:textId="77777777" w:rsidR="00E337EA" w:rsidRPr="009158CB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  <w:r w:rsidRPr="009158CB">
              <w:rPr>
                <w:rFonts w:ascii="Arial" w:hAnsi="Arial" w:cs="Arial"/>
                <w:sz w:val="24"/>
                <w:szCs w:val="24"/>
              </w:rPr>
              <w:t xml:space="preserve">Daytime telephone number </w:t>
            </w:r>
          </w:p>
          <w:p w14:paraId="1AF6C034" w14:textId="77777777" w:rsidR="00E337EA" w:rsidRPr="009158CB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07383C59" w14:textId="77777777" w:rsidR="00E337EA" w:rsidRPr="00780543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1DBCE3AF" w14:textId="77777777" w:rsidTr="1E617999">
        <w:tc>
          <w:tcPr>
            <w:tcW w:w="5529" w:type="dxa"/>
            <w:shd w:val="clear" w:color="auto" w:fill="E7E6E6" w:themeFill="background2"/>
          </w:tcPr>
          <w:p w14:paraId="75BA7DCE" w14:textId="77777777" w:rsidR="00E337EA" w:rsidRPr="009158CB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  <w:r w:rsidRPr="009158CB">
              <w:rPr>
                <w:rFonts w:ascii="Arial" w:hAnsi="Arial" w:cs="Arial"/>
                <w:sz w:val="24"/>
                <w:szCs w:val="24"/>
              </w:rPr>
              <w:t xml:space="preserve">Email address </w:t>
            </w:r>
          </w:p>
          <w:p w14:paraId="2D8973BD" w14:textId="77777777" w:rsidR="00E337EA" w:rsidRPr="009158CB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0D29F587" w14:textId="77777777" w:rsidR="00E337EA" w:rsidRPr="00780543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6414E88F" w14:textId="77777777" w:rsidTr="000B492B">
        <w:trPr>
          <w:trHeight w:val="661"/>
        </w:trPr>
        <w:tc>
          <w:tcPr>
            <w:tcW w:w="5529" w:type="dxa"/>
            <w:shd w:val="clear" w:color="auto" w:fill="E7E6E6" w:themeFill="background2"/>
          </w:tcPr>
          <w:p w14:paraId="66FC8301" w14:textId="2A08F03E" w:rsidR="009B0631" w:rsidRPr="000B492B" w:rsidRDefault="00E337EA" w:rsidP="00D33D2B">
            <w:pPr>
              <w:rPr>
                <w:rFonts w:ascii="Arial" w:hAnsi="Arial" w:cs="Arial"/>
                <w:sz w:val="24"/>
                <w:szCs w:val="24"/>
              </w:rPr>
            </w:pPr>
            <w:r w:rsidRPr="009158CB">
              <w:rPr>
                <w:rFonts w:ascii="Arial" w:hAnsi="Arial" w:cs="Arial"/>
                <w:sz w:val="24"/>
                <w:szCs w:val="24"/>
              </w:rPr>
              <w:t xml:space="preserve">Business name </w:t>
            </w:r>
          </w:p>
        </w:tc>
        <w:tc>
          <w:tcPr>
            <w:tcW w:w="4978" w:type="dxa"/>
            <w:gridSpan w:val="4"/>
          </w:tcPr>
          <w:p w14:paraId="003A9FE6" w14:textId="77777777" w:rsidR="00E337EA" w:rsidRPr="00780543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46892A20" w14:textId="77777777" w:rsidTr="1E617999">
        <w:trPr>
          <w:trHeight w:val="1792"/>
        </w:trPr>
        <w:tc>
          <w:tcPr>
            <w:tcW w:w="5529" w:type="dxa"/>
            <w:shd w:val="clear" w:color="auto" w:fill="E7E6E6" w:themeFill="background2"/>
          </w:tcPr>
          <w:p w14:paraId="7A9FEDD7" w14:textId="476B27F2" w:rsidR="00E337EA" w:rsidRDefault="00D33D2B" w:rsidP="00956A4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33D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Business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address</w:t>
            </w:r>
          </w:p>
          <w:p w14:paraId="7DCCBCF2" w14:textId="77777777" w:rsidR="00D33D2B" w:rsidRDefault="00D33D2B" w:rsidP="000151F8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  <w:p w14:paraId="0A7B609D" w14:textId="77777777" w:rsidR="00430B4D" w:rsidRDefault="00430B4D" w:rsidP="000151F8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  <w:p w14:paraId="112AA406" w14:textId="7109BC39" w:rsidR="009B0631" w:rsidRPr="00E337EA" w:rsidRDefault="009B0631" w:rsidP="00430B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2BE33586" w14:textId="77777777" w:rsidR="00E337EA" w:rsidRPr="00780543" w:rsidRDefault="00E337EA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2B" w:rsidRPr="00780543" w14:paraId="756A82B0" w14:textId="77777777" w:rsidTr="1E617999">
        <w:tc>
          <w:tcPr>
            <w:tcW w:w="5529" w:type="dxa"/>
            <w:shd w:val="clear" w:color="auto" w:fill="E7E6E6" w:themeFill="background2"/>
          </w:tcPr>
          <w:p w14:paraId="730AED1F" w14:textId="77777777" w:rsidR="00D33D2B" w:rsidRPr="00E337EA" w:rsidRDefault="00D33D2B" w:rsidP="00D33D2B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  <w:r w:rsidRPr="00E337EA">
              <w:rPr>
                <w:rFonts w:ascii="Arial" w:hAnsi="Arial" w:cs="Arial"/>
                <w:position w:val="-6"/>
                <w:sz w:val="24"/>
                <w:szCs w:val="24"/>
              </w:rPr>
              <w:t>Business postcode</w:t>
            </w:r>
          </w:p>
          <w:p w14:paraId="5D547761" w14:textId="77777777" w:rsidR="00D33D2B" w:rsidRPr="00E337EA" w:rsidRDefault="00D33D2B" w:rsidP="00956A4D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4978" w:type="dxa"/>
            <w:gridSpan w:val="4"/>
          </w:tcPr>
          <w:p w14:paraId="0C74BC5A" w14:textId="77777777" w:rsidR="00D33D2B" w:rsidRPr="00780543" w:rsidRDefault="00D33D2B" w:rsidP="00015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B8F" w:rsidRPr="00780543" w14:paraId="00DCAE86" w14:textId="77777777" w:rsidTr="1E617999">
        <w:trPr>
          <w:trHeight w:val="679"/>
        </w:trPr>
        <w:tc>
          <w:tcPr>
            <w:tcW w:w="5529" w:type="dxa"/>
            <w:shd w:val="clear" w:color="auto" w:fill="E7E6E6" w:themeFill="background2"/>
          </w:tcPr>
          <w:p w14:paraId="6E3A966C" w14:textId="7A461C08" w:rsidR="002C1B8F" w:rsidRDefault="39E6ED4C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position w:val="-6"/>
                <w:sz w:val="24"/>
                <w:szCs w:val="24"/>
              </w:rPr>
              <w:t xml:space="preserve">What is the size of </w:t>
            </w:r>
            <w:r w:rsidR="00E03395">
              <w:rPr>
                <w:rFonts w:ascii="Arial" w:hAnsi="Arial" w:cs="Arial"/>
                <w:position w:val="-6"/>
                <w:sz w:val="24"/>
                <w:szCs w:val="24"/>
              </w:rPr>
              <w:t>your</w:t>
            </w:r>
            <w:r w:rsidR="272BFDDB">
              <w:rPr>
                <w:rFonts w:ascii="Arial" w:hAnsi="Arial" w:cs="Arial"/>
                <w:position w:val="-6"/>
                <w:sz w:val="24"/>
                <w:szCs w:val="24"/>
              </w:rPr>
              <w:t xml:space="preserve"> </w:t>
            </w:r>
            <w:r w:rsidRPr="00526E0D">
              <w:rPr>
                <w:rFonts w:ascii="Arial" w:hAnsi="Arial" w:cs="Arial"/>
                <w:position w:val="-6"/>
                <w:sz w:val="24"/>
                <w:szCs w:val="24"/>
                <w:u w:val="single"/>
              </w:rPr>
              <w:t>total</w:t>
            </w:r>
            <w:r>
              <w:rPr>
                <w:rFonts w:ascii="Arial" w:hAnsi="Arial" w:cs="Arial"/>
                <w:position w:val="-6"/>
                <w:sz w:val="24"/>
                <w:szCs w:val="24"/>
              </w:rPr>
              <w:t xml:space="preserve"> land holding(s) (in hectares)?</w:t>
            </w:r>
          </w:p>
        </w:tc>
        <w:tc>
          <w:tcPr>
            <w:tcW w:w="4978" w:type="dxa"/>
            <w:gridSpan w:val="4"/>
          </w:tcPr>
          <w:p w14:paraId="58AE094C" w14:textId="77777777" w:rsidR="002C1B8F" w:rsidRDefault="002C1B8F" w:rsidP="002C1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EEA5FF" w14:textId="7E31D464" w:rsidR="002C1B8F" w:rsidRDefault="002C1B8F" w:rsidP="002C1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58A9B048" w14:textId="0DB2658E" w:rsidR="002C1B8F" w:rsidRPr="00780543" w:rsidRDefault="002C1B8F" w:rsidP="002C1B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663797B0" w14:textId="77777777" w:rsidTr="1E617999">
        <w:trPr>
          <w:trHeight w:val="461"/>
        </w:trPr>
        <w:tc>
          <w:tcPr>
            <w:tcW w:w="5529" w:type="dxa"/>
            <w:vMerge w:val="restart"/>
            <w:shd w:val="clear" w:color="auto" w:fill="E7E6E6" w:themeFill="background2"/>
            <w:vAlign w:val="center"/>
          </w:tcPr>
          <w:p w14:paraId="79922F6A" w14:textId="77777777" w:rsidR="00E337EA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  <w:r w:rsidRPr="00780543">
              <w:rPr>
                <w:rFonts w:ascii="Arial" w:hAnsi="Arial" w:cs="Arial"/>
                <w:position w:val="-6"/>
                <w:sz w:val="24"/>
                <w:szCs w:val="24"/>
              </w:rPr>
              <w:t>Which option best describes you?</w:t>
            </w:r>
          </w:p>
          <w:p w14:paraId="2D9570EC" w14:textId="77777777" w:rsidR="00E337EA" w:rsidRPr="00B53505" w:rsidRDefault="00E337EA" w:rsidP="0062742A">
            <w:pPr>
              <w:rPr>
                <w:rFonts w:ascii="Arial" w:hAnsi="Arial" w:cs="Arial"/>
                <w:position w:val="-6"/>
                <w:sz w:val="28"/>
                <w:szCs w:val="28"/>
              </w:rPr>
            </w:pPr>
          </w:p>
          <w:p w14:paraId="1B067E3B" w14:textId="77777777" w:rsidR="00E337EA" w:rsidRPr="00B53505" w:rsidRDefault="00E337EA" w:rsidP="0062742A">
            <w:pPr>
              <w:rPr>
                <w:rFonts w:ascii="Arial" w:hAnsi="Arial" w:cs="Arial"/>
                <w:i/>
                <w:iCs/>
                <w:position w:val="-6"/>
              </w:rPr>
            </w:pPr>
            <w:r w:rsidRPr="00B53505">
              <w:rPr>
                <w:rFonts w:ascii="Arial" w:hAnsi="Arial" w:cs="Arial"/>
                <w:i/>
                <w:iCs/>
                <w:position w:val="-6"/>
              </w:rPr>
              <w:t>Please tick.</w:t>
            </w:r>
          </w:p>
          <w:p w14:paraId="333C7B29" w14:textId="0D40567C" w:rsidR="009B0631" w:rsidRPr="00E337EA" w:rsidRDefault="009B0631" w:rsidP="0062742A">
            <w:pPr>
              <w:rPr>
                <w:rFonts w:ascii="Arial" w:hAnsi="Arial" w:cs="Arial"/>
                <w:i/>
                <w:iCs/>
                <w:position w:val="-6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  <w:vAlign w:val="center"/>
          </w:tcPr>
          <w:p w14:paraId="6E10E9E2" w14:textId="77777777" w:rsidR="00E337EA" w:rsidRDefault="00E337EA" w:rsidP="009B0631">
            <w:pPr>
              <w:tabs>
                <w:tab w:val="left" w:pos="119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Landowner </w:t>
            </w:r>
          </w:p>
        </w:tc>
        <w:tc>
          <w:tcPr>
            <w:tcW w:w="2285" w:type="dxa"/>
            <w:gridSpan w:val="2"/>
          </w:tcPr>
          <w:p w14:paraId="11B45A2C" w14:textId="6DF51419" w:rsidR="00E337EA" w:rsidRDefault="00E337EA" w:rsidP="00E337EA">
            <w:pPr>
              <w:tabs>
                <w:tab w:val="left" w:pos="11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0939747B" w14:textId="77777777" w:rsidTr="1E617999">
        <w:trPr>
          <w:trHeight w:val="460"/>
        </w:trPr>
        <w:tc>
          <w:tcPr>
            <w:tcW w:w="5529" w:type="dxa"/>
            <w:vMerge/>
            <w:vAlign w:val="center"/>
          </w:tcPr>
          <w:p w14:paraId="4865CEB2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  <w:vAlign w:val="center"/>
          </w:tcPr>
          <w:p w14:paraId="34F4E007" w14:textId="77777777" w:rsidR="00E337EA" w:rsidRDefault="00E337EA" w:rsidP="009B0631">
            <w:pPr>
              <w:tabs>
                <w:tab w:val="left" w:pos="119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Tenant</w:t>
            </w:r>
          </w:p>
        </w:tc>
        <w:tc>
          <w:tcPr>
            <w:tcW w:w="2285" w:type="dxa"/>
            <w:gridSpan w:val="2"/>
          </w:tcPr>
          <w:p w14:paraId="4DE4259B" w14:textId="597D3F5E" w:rsidR="00E337EA" w:rsidRDefault="00E337EA">
            <w:pPr>
              <w:tabs>
                <w:tab w:val="left" w:pos="11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127A5040" w14:textId="77777777" w:rsidTr="1E617999">
        <w:trPr>
          <w:trHeight w:val="193"/>
        </w:trPr>
        <w:tc>
          <w:tcPr>
            <w:tcW w:w="5529" w:type="dxa"/>
            <w:vMerge/>
            <w:vAlign w:val="center"/>
          </w:tcPr>
          <w:p w14:paraId="65C42998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  <w:vAlign w:val="center"/>
          </w:tcPr>
          <w:p w14:paraId="63E2B757" w14:textId="77777777" w:rsidR="009B0631" w:rsidRDefault="009B0631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49575EF" w14:textId="77B95F37" w:rsidR="00E337EA" w:rsidRDefault="00E337EA" w:rsidP="00A948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0543"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  <w:tc>
          <w:tcPr>
            <w:tcW w:w="2285" w:type="dxa"/>
            <w:gridSpan w:val="2"/>
          </w:tcPr>
          <w:p w14:paraId="11450C01" w14:textId="264B6A8D" w:rsidR="00A94808" w:rsidRPr="00A94808" w:rsidRDefault="00A94808" w:rsidP="00A94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1B30F0E7" w14:textId="77777777" w:rsidTr="1E617999">
        <w:trPr>
          <w:trHeight w:val="416"/>
        </w:trPr>
        <w:tc>
          <w:tcPr>
            <w:tcW w:w="5529" w:type="dxa"/>
            <w:vMerge w:val="restart"/>
            <w:shd w:val="clear" w:color="auto" w:fill="E7E6E6" w:themeFill="background2"/>
            <w:vAlign w:val="center"/>
          </w:tcPr>
          <w:p w14:paraId="5D63D36E" w14:textId="764D20A2" w:rsidR="00E337EA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  <w:r w:rsidRPr="00780543">
              <w:rPr>
                <w:rFonts w:ascii="Arial" w:hAnsi="Arial" w:cs="Arial"/>
                <w:position w:val="-6"/>
                <w:sz w:val="24"/>
                <w:szCs w:val="24"/>
              </w:rPr>
              <w:t xml:space="preserve">What are the main activities of your business? </w:t>
            </w:r>
          </w:p>
          <w:p w14:paraId="44E09BE4" w14:textId="77777777" w:rsidR="00E337EA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  <w:p w14:paraId="4C87038A" w14:textId="4EF541AF" w:rsidR="00E337EA" w:rsidRPr="009B0631" w:rsidRDefault="00543EB8" w:rsidP="0062742A">
            <w:pPr>
              <w:rPr>
                <w:rFonts w:ascii="Arial" w:hAnsi="Arial" w:cs="Arial"/>
                <w:i/>
                <w:iCs/>
                <w:position w:val="-6"/>
              </w:rPr>
            </w:pPr>
            <w:r>
              <w:rPr>
                <w:rFonts w:ascii="Arial" w:hAnsi="Arial" w:cs="Arial"/>
                <w:i/>
                <w:iCs/>
                <w:position w:val="-6"/>
              </w:rPr>
              <w:t>Please t</w:t>
            </w:r>
            <w:r w:rsidR="00E337EA" w:rsidRPr="009B0631">
              <w:rPr>
                <w:rFonts w:ascii="Arial" w:hAnsi="Arial" w:cs="Arial"/>
                <w:i/>
                <w:iCs/>
                <w:position w:val="-6"/>
              </w:rPr>
              <w:t>ick all that apply</w:t>
            </w:r>
          </w:p>
          <w:p w14:paraId="73F561D8" w14:textId="77777777" w:rsidR="00E337EA" w:rsidRDefault="00E337EA" w:rsidP="0062742A">
            <w:pPr>
              <w:rPr>
                <w:rFonts w:ascii="Arial" w:hAnsi="Arial" w:cs="Arial"/>
                <w:i/>
                <w:iCs/>
                <w:position w:val="-6"/>
                <w:sz w:val="20"/>
                <w:szCs w:val="20"/>
              </w:rPr>
            </w:pPr>
          </w:p>
          <w:p w14:paraId="7DC31B24" w14:textId="22AF57A6" w:rsidR="00E337EA" w:rsidRPr="009252D5" w:rsidRDefault="00E337EA" w:rsidP="0062742A">
            <w:pPr>
              <w:rPr>
                <w:rFonts w:ascii="Arial" w:hAnsi="Arial" w:cs="Arial"/>
                <w:i/>
                <w:iCs/>
                <w:position w:val="-6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5464C6FF" w14:textId="1EB35A44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Dairy</w:t>
            </w:r>
          </w:p>
        </w:tc>
        <w:tc>
          <w:tcPr>
            <w:tcW w:w="1009" w:type="dxa"/>
          </w:tcPr>
          <w:p w14:paraId="5EBA447C" w14:textId="5DC7C887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11DA3EBA" w14:textId="77777777" w:rsidTr="1E617999">
        <w:trPr>
          <w:trHeight w:val="417"/>
        </w:trPr>
        <w:tc>
          <w:tcPr>
            <w:tcW w:w="5529" w:type="dxa"/>
            <w:vMerge/>
            <w:vAlign w:val="center"/>
          </w:tcPr>
          <w:p w14:paraId="2859343F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02E626A7" w14:textId="6B3E9560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Sheep</w:t>
            </w:r>
          </w:p>
        </w:tc>
        <w:tc>
          <w:tcPr>
            <w:tcW w:w="1009" w:type="dxa"/>
          </w:tcPr>
          <w:p w14:paraId="01360E96" w14:textId="2A3308D2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74CD9D82" w14:textId="77777777" w:rsidTr="1E617999">
        <w:trPr>
          <w:trHeight w:val="427"/>
        </w:trPr>
        <w:tc>
          <w:tcPr>
            <w:tcW w:w="5529" w:type="dxa"/>
            <w:vMerge/>
            <w:vAlign w:val="center"/>
          </w:tcPr>
          <w:p w14:paraId="7CA51BD1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0A02F62C" w14:textId="5A9AA5F9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Beef</w:t>
            </w:r>
          </w:p>
        </w:tc>
        <w:tc>
          <w:tcPr>
            <w:tcW w:w="1009" w:type="dxa"/>
          </w:tcPr>
          <w:p w14:paraId="652919BF" w14:textId="603C728A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47F1FBD7" w14:textId="77777777" w:rsidTr="1E617999">
        <w:trPr>
          <w:trHeight w:val="406"/>
        </w:trPr>
        <w:tc>
          <w:tcPr>
            <w:tcW w:w="5529" w:type="dxa"/>
            <w:vMerge/>
            <w:vAlign w:val="center"/>
          </w:tcPr>
          <w:p w14:paraId="0F207E5D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7249D434" w14:textId="4E246EBD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Arable</w:t>
            </w:r>
          </w:p>
        </w:tc>
        <w:tc>
          <w:tcPr>
            <w:tcW w:w="1009" w:type="dxa"/>
          </w:tcPr>
          <w:p w14:paraId="6C9C6C41" w14:textId="3D43EF8D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31EEADF0" w14:textId="77777777" w:rsidTr="1E617999">
        <w:trPr>
          <w:trHeight w:val="411"/>
        </w:trPr>
        <w:tc>
          <w:tcPr>
            <w:tcW w:w="5529" w:type="dxa"/>
            <w:vMerge/>
            <w:vAlign w:val="center"/>
          </w:tcPr>
          <w:p w14:paraId="29573542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44CDD45F" w14:textId="58C44E70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Forestry </w:t>
            </w:r>
          </w:p>
        </w:tc>
        <w:tc>
          <w:tcPr>
            <w:tcW w:w="1009" w:type="dxa"/>
          </w:tcPr>
          <w:p w14:paraId="11A2E9C4" w14:textId="4257FE91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2F0007A4" w14:textId="77777777" w:rsidTr="1E617999">
        <w:trPr>
          <w:trHeight w:val="435"/>
        </w:trPr>
        <w:tc>
          <w:tcPr>
            <w:tcW w:w="5529" w:type="dxa"/>
            <w:vMerge/>
            <w:vAlign w:val="center"/>
          </w:tcPr>
          <w:p w14:paraId="2C93B0B2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44D3D989" w14:textId="7622F9EA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access</w:t>
            </w:r>
          </w:p>
        </w:tc>
        <w:tc>
          <w:tcPr>
            <w:tcW w:w="1009" w:type="dxa"/>
          </w:tcPr>
          <w:p w14:paraId="38EE74B5" w14:textId="42A81253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163CC429" w14:textId="77777777" w:rsidTr="1E617999">
        <w:trPr>
          <w:trHeight w:val="416"/>
        </w:trPr>
        <w:tc>
          <w:tcPr>
            <w:tcW w:w="5529" w:type="dxa"/>
            <w:vMerge/>
            <w:vAlign w:val="center"/>
          </w:tcPr>
          <w:p w14:paraId="2F31E7C9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E7E6E6" w:themeFill="background2"/>
            <w:vAlign w:val="center"/>
          </w:tcPr>
          <w:p w14:paraId="4D723DDA" w14:textId="09321F75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Diversification </w:t>
            </w:r>
          </w:p>
        </w:tc>
        <w:tc>
          <w:tcPr>
            <w:tcW w:w="1009" w:type="dxa"/>
          </w:tcPr>
          <w:p w14:paraId="2895CF41" w14:textId="43D13F32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7EA" w:rsidRPr="00780543" w14:paraId="7C197ED4" w14:textId="77777777" w:rsidTr="1E617999">
        <w:trPr>
          <w:trHeight w:val="536"/>
        </w:trPr>
        <w:tc>
          <w:tcPr>
            <w:tcW w:w="5529" w:type="dxa"/>
            <w:vMerge/>
            <w:vAlign w:val="center"/>
          </w:tcPr>
          <w:p w14:paraId="343E20AD" w14:textId="77777777" w:rsidR="00E337EA" w:rsidRPr="00780543" w:rsidRDefault="00E337EA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413C6FBA" w14:textId="1BF8E9AC" w:rsidR="00E337EA" w:rsidRPr="00780543" w:rsidRDefault="00E337EA" w:rsidP="009B06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(please state)</w:t>
            </w:r>
          </w:p>
        </w:tc>
        <w:tc>
          <w:tcPr>
            <w:tcW w:w="2549" w:type="dxa"/>
            <w:gridSpan w:val="3"/>
          </w:tcPr>
          <w:p w14:paraId="4E786723" w14:textId="605133DC" w:rsidR="00E337EA" w:rsidRPr="00780543" w:rsidRDefault="00E337EA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3CE" w:rsidRPr="00780543" w14:paraId="60C150D3" w14:textId="77777777" w:rsidTr="00C153CB">
        <w:trPr>
          <w:trHeight w:val="536"/>
        </w:trPr>
        <w:tc>
          <w:tcPr>
            <w:tcW w:w="5529" w:type="dxa"/>
            <w:vAlign w:val="center"/>
          </w:tcPr>
          <w:p w14:paraId="5A9B0035" w14:textId="4F8B488C" w:rsidR="00B933CE" w:rsidRPr="00780543" w:rsidRDefault="00B933CE" w:rsidP="0062742A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position w:val="-6"/>
                <w:sz w:val="24"/>
                <w:szCs w:val="24"/>
              </w:rPr>
              <w:t xml:space="preserve">What is the main reason for considering Solar energy?  Please give a brief reason.  </w:t>
            </w:r>
          </w:p>
        </w:tc>
        <w:tc>
          <w:tcPr>
            <w:tcW w:w="4978" w:type="dxa"/>
            <w:gridSpan w:val="4"/>
            <w:shd w:val="clear" w:color="auto" w:fill="E7E6E6" w:themeFill="background2"/>
            <w:vAlign w:val="center"/>
          </w:tcPr>
          <w:p w14:paraId="210ADF5D" w14:textId="77777777" w:rsidR="00B933CE" w:rsidRDefault="00B933CE" w:rsidP="0062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539A5" w14:textId="77777777" w:rsidR="00B933CE" w:rsidRDefault="00B933CE" w:rsidP="0062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2B08B" w14:textId="77777777" w:rsidR="00B933CE" w:rsidRDefault="00B933CE" w:rsidP="0062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768F1" w14:textId="77777777" w:rsidR="00B933CE" w:rsidRDefault="00B933CE" w:rsidP="0062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447D1" w14:textId="77777777" w:rsidR="00B933CE" w:rsidRDefault="00B933CE" w:rsidP="0062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04986" w14:textId="77777777" w:rsidR="00B933CE" w:rsidRPr="00780543" w:rsidRDefault="00B933CE" w:rsidP="00627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6B5C20" w14:textId="77777777" w:rsidR="002D673A" w:rsidRDefault="002D673A" w:rsidP="000151F8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6BB96A47" w14:textId="05190722" w:rsidR="000151F8" w:rsidRDefault="000151F8" w:rsidP="000151F8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8E5D7D">
        <w:rPr>
          <w:rFonts w:ascii="Arial" w:hAnsi="Arial" w:cs="Arial"/>
          <w:b/>
          <w:bCs/>
          <w:sz w:val="36"/>
          <w:szCs w:val="36"/>
          <w:u w:val="single"/>
        </w:rPr>
        <w:t>Project details</w:t>
      </w:r>
    </w:p>
    <w:tbl>
      <w:tblPr>
        <w:tblStyle w:val="TableGrid"/>
        <w:tblW w:w="105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68"/>
        <w:gridCol w:w="2245"/>
        <w:gridCol w:w="1843"/>
        <w:gridCol w:w="1181"/>
      </w:tblGrid>
      <w:tr w:rsidR="00916C8C" w:rsidRPr="00780543" w14:paraId="34EC5FC0" w14:textId="77777777" w:rsidTr="00297DA4">
        <w:tc>
          <w:tcPr>
            <w:tcW w:w="5268" w:type="dxa"/>
            <w:shd w:val="clear" w:color="auto" w:fill="E7E6E6" w:themeFill="background2"/>
          </w:tcPr>
          <w:p w14:paraId="790C1BEE" w14:textId="77777777" w:rsidR="00916C8C" w:rsidRDefault="00916C8C" w:rsidP="00A87299">
            <w:pPr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</w:pPr>
            <w:r w:rsidRPr="00D92757"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  <w:t xml:space="preserve">location </w:t>
            </w:r>
            <w:r w:rsidRPr="00D92757"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  <w:t xml:space="preserve">where </w:t>
            </w:r>
            <w:r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  <w:t>this</w:t>
            </w:r>
            <w:r w:rsidRPr="00D92757"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  <w:t xml:space="preserve"> project is being delivered</w:t>
            </w:r>
            <w:r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  <w:t xml:space="preserve"> </w:t>
            </w:r>
          </w:p>
          <w:p w14:paraId="12D9A98D" w14:textId="77777777" w:rsidR="00916C8C" w:rsidRPr="00916C8C" w:rsidRDefault="00916C8C" w:rsidP="00916C8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916C8C">
              <w:rPr>
                <w:rFonts w:ascii="Arial" w:hAnsi="Arial" w:cs="Arial"/>
                <w:position w:val="-6"/>
                <w:sz w:val="20"/>
                <w:szCs w:val="20"/>
              </w:rPr>
              <w:t xml:space="preserve">Please provide a map if not on the quote documentation </w:t>
            </w:r>
          </w:p>
          <w:p w14:paraId="4F5A3FCC" w14:textId="77777777" w:rsidR="00916C8C" w:rsidRDefault="00916C8C" w:rsidP="00A87299">
            <w:pPr>
              <w:rPr>
                <w:rFonts w:ascii="Arial" w:hAnsi="Arial" w:cs="Arial"/>
                <w:b/>
                <w:bCs/>
                <w:position w:val="-6"/>
                <w:sz w:val="24"/>
                <w:szCs w:val="24"/>
              </w:rPr>
            </w:pPr>
          </w:p>
        </w:tc>
        <w:tc>
          <w:tcPr>
            <w:tcW w:w="5269" w:type="dxa"/>
            <w:gridSpan w:val="3"/>
            <w:shd w:val="clear" w:color="auto" w:fill="E7E6E6" w:themeFill="background2"/>
          </w:tcPr>
          <w:p w14:paraId="5FFAD5E3" w14:textId="7B1BEAD0" w:rsidR="00916C8C" w:rsidRPr="00780543" w:rsidRDefault="00916C8C" w:rsidP="00916C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299" w:rsidRPr="00780543" w14:paraId="0228E51F" w14:textId="77777777" w:rsidTr="700BDC51">
        <w:tc>
          <w:tcPr>
            <w:tcW w:w="7513" w:type="dxa"/>
            <w:gridSpan w:val="2"/>
            <w:shd w:val="clear" w:color="auto" w:fill="E7E6E6" w:themeFill="background2"/>
          </w:tcPr>
          <w:p w14:paraId="464CBC51" w14:textId="120D4C25" w:rsidR="00A87299" w:rsidRDefault="00A87299" w:rsidP="00A87299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  <w:r>
              <w:rPr>
                <w:rFonts w:ascii="Arial" w:hAnsi="Arial" w:cs="Arial"/>
                <w:position w:val="-6"/>
                <w:sz w:val="24"/>
                <w:szCs w:val="24"/>
              </w:rPr>
              <w:t>Location p</w:t>
            </w:r>
            <w:r w:rsidRPr="00780543">
              <w:rPr>
                <w:rFonts w:ascii="Arial" w:hAnsi="Arial" w:cs="Arial"/>
                <w:position w:val="-6"/>
                <w:sz w:val="24"/>
                <w:szCs w:val="24"/>
              </w:rPr>
              <w:t>ostcode</w:t>
            </w:r>
            <w:r>
              <w:rPr>
                <w:rFonts w:ascii="Arial" w:hAnsi="Arial" w:cs="Arial"/>
                <w:position w:val="-6"/>
                <w:sz w:val="24"/>
                <w:szCs w:val="24"/>
              </w:rPr>
              <w:t xml:space="preserve"> (required) </w:t>
            </w:r>
            <w:r w:rsidR="00962BDF">
              <w:rPr>
                <w:rFonts w:ascii="Arial" w:hAnsi="Arial" w:cs="Arial"/>
                <w:position w:val="-6"/>
                <w:sz w:val="24"/>
                <w:szCs w:val="24"/>
              </w:rPr>
              <w:t>if different from address</w:t>
            </w:r>
          </w:p>
          <w:p w14:paraId="5FACB864" w14:textId="15DCF9AB" w:rsidR="00A87299" w:rsidRPr="00780543" w:rsidRDefault="00A87299" w:rsidP="00A87299">
            <w:pPr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002AB9DC" w14:textId="77777777" w:rsidR="00A87299" w:rsidRPr="00780543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299" w:rsidRPr="00780543" w14:paraId="667B8263" w14:textId="2B45FBB7" w:rsidTr="00506580">
        <w:trPr>
          <w:trHeight w:val="894"/>
        </w:trPr>
        <w:tc>
          <w:tcPr>
            <w:tcW w:w="7513" w:type="dxa"/>
            <w:gridSpan w:val="2"/>
            <w:vMerge w:val="restart"/>
            <w:shd w:val="clear" w:color="auto" w:fill="E7E6E6" w:themeFill="background2"/>
          </w:tcPr>
          <w:p w14:paraId="3D22CCDF" w14:textId="77777777" w:rsidR="00A87299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7CD11" w14:textId="7B5CC419" w:rsidR="00A87299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  <w:r w:rsidRPr="00780543">
              <w:rPr>
                <w:rFonts w:ascii="Arial" w:hAnsi="Arial" w:cs="Arial"/>
                <w:sz w:val="24"/>
                <w:szCs w:val="24"/>
              </w:rPr>
              <w:t xml:space="preserve">Have you (or the owner or tenant </w:t>
            </w:r>
            <w:r w:rsidR="00F77672">
              <w:rPr>
                <w:rFonts w:ascii="Arial" w:hAnsi="Arial" w:cs="Arial"/>
                <w:sz w:val="24"/>
                <w:szCs w:val="24"/>
              </w:rPr>
              <w:t xml:space="preserve">of the land </w:t>
            </w:r>
            <w:r w:rsidR="007926B7">
              <w:rPr>
                <w:rFonts w:ascii="Arial" w:hAnsi="Arial" w:cs="Arial"/>
                <w:sz w:val="24"/>
                <w:szCs w:val="24"/>
              </w:rPr>
              <w:t>effec</w:t>
            </w:r>
            <w:r w:rsidRPr="00780543">
              <w:rPr>
                <w:rFonts w:ascii="Arial" w:hAnsi="Arial" w:cs="Arial"/>
                <w:sz w:val="24"/>
                <w:szCs w:val="24"/>
              </w:rPr>
              <w:t xml:space="preserve">ted by the application) received </w:t>
            </w:r>
            <w:r w:rsidR="000E3965">
              <w:rPr>
                <w:rFonts w:ascii="Arial" w:hAnsi="Arial" w:cs="Arial"/>
                <w:sz w:val="24"/>
                <w:szCs w:val="24"/>
              </w:rPr>
              <w:t xml:space="preserve">or applied for </w:t>
            </w:r>
            <w:r w:rsidRPr="00780543">
              <w:rPr>
                <w:rFonts w:ascii="Arial" w:hAnsi="Arial" w:cs="Arial"/>
                <w:sz w:val="24"/>
                <w:szCs w:val="24"/>
              </w:rPr>
              <w:t>any other funding for the same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or works that</w:t>
            </w:r>
            <w:r w:rsidRPr="00780543">
              <w:rPr>
                <w:rFonts w:ascii="Arial" w:hAnsi="Arial" w:cs="Arial"/>
                <w:sz w:val="24"/>
                <w:szCs w:val="24"/>
              </w:rPr>
              <w:t xml:space="preserve"> you are applying for in this</w:t>
            </w:r>
            <w:r w:rsidR="000E3965">
              <w:rPr>
                <w:rFonts w:ascii="Arial" w:hAnsi="Arial" w:cs="Arial"/>
                <w:sz w:val="24"/>
                <w:szCs w:val="24"/>
              </w:rPr>
              <w:t xml:space="preserve"> grant</w:t>
            </w:r>
            <w:r w:rsidRPr="0078054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35BFCED" w14:textId="77777777" w:rsidR="00A87299" w:rsidRDefault="00A87299" w:rsidP="00A8729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56F72A7" w14:textId="3BD3471D" w:rsidR="00A87299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  <w:r w:rsidRPr="009F57CC">
              <w:rPr>
                <w:rFonts w:ascii="Arial" w:hAnsi="Arial" w:cs="Arial"/>
                <w:i/>
                <w:iCs/>
              </w:rPr>
              <w:t>Please tick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9D9D633" w14:textId="4AB8DF7B" w:rsidR="00A87299" w:rsidRPr="009F57CC" w:rsidRDefault="00A87299" w:rsidP="00A87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181" w:type="dxa"/>
          </w:tcPr>
          <w:p w14:paraId="0C77AED9" w14:textId="02582040" w:rsidR="00A87299" w:rsidRPr="009F57CC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299" w:rsidRPr="00780543" w14:paraId="485CAADF" w14:textId="77777777" w:rsidTr="00506580">
        <w:trPr>
          <w:trHeight w:val="896"/>
        </w:trPr>
        <w:tc>
          <w:tcPr>
            <w:tcW w:w="7513" w:type="dxa"/>
            <w:gridSpan w:val="2"/>
            <w:vMerge/>
          </w:tcPr>
          <w:p w14:paraId="3B6DE4AE" w14:textId="118DC5B7" w:rsidR="00A87299" w:rsidRPr="00780543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1EABB49" w14:textId="247C33E5" w:rsidR="00A87299" w:rsidRPr="00780543" w:rsidRDefault="00A87299" w:rsidP="00A87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81" w:type="dxa"/>
          </w:tcPr>
          <w:p w14:paraId="1A33980B" w14:textId="4E8EF72E" w:rsidR="00A87299" w:rsidRPr="00780543" w:rsidRDefault="00A87299" w:rsidP="00A872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DDE01F" w14:textId="1B85C735" w:rsidR="00D023A4" w:rsidRDefault="001922AF" w:rsidP="000151F8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</w:t>
      </w:r>
      <w:r w:rsidR="00D023A4" w:rsidRPr="00E13ABA">
        <w:rPr>
          <w:rFonts w:ascii="Arial" w:hAnsi="Arial" w:cs="Arial"/>
          <w:b/>
          <w:bCs/>
          <w:sz w:val="36"/>
          <w:szCs w:val="36"/>
          <w:u w:val="single"/>
        </w:rPr>
        <w:t>roject costs</w:t>
      </w:r>
      <w:r w:rsidR="004C6FF9">
        <w:rPr>
          <w:rFonts w:ascii="Arial" w:hAnsi="Arial" w:cs="Arial"/>
          <w:b/>
          <w:bCs/>
          <w:sz w:val="36"/>
          <w:szCs w:val="36"/>
          <w:u w:val="single"/>
        </w:rPr>
        <w:t xml:space="preserve">-  </w:t>
      </w:r>
    </w:p>
    <w:p w14:paraId="3123D10C" w14:textId="7FDD3F95" w:rsidR="009F57CC" w:rsidRDefault="008861E7" w:rsidP="000151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95233D">
        <w:rPr>
          <w:rFonts w:ascii="Arial" w:hAnsi="Arial" w:cs="Arial"/>
          <w:b/>
          <w:bCs/>
          <w:sz w:val="24"/>
          <w:szCs w:val="24"/>
        </w:rPr>
        <w:t xml:space="preserve">attach and </w:t>
      </w:r>
      <w:r>
        <w:rPr>
          <w:rFonts w:ascii="Arial" w:hAnsi="Arial" w:cs="Arial"/>
          <w:b/>
          <w:bCs/>
          <w:sz w:val="24"/>
          <w:szCs w:val="24"/>
        </w:rPr>
        <w:t xml:space="preserve">provide one quote </w:t>
      </w:r>
      <w:r w:rsidR="0095233D">
        <w:rPr>
          <w:rFonts w:ascii="Arial" w:hAnsi="Arial" w:cs="Arial"/>
          <w:b/>
          <w:bCs/>
          <w:sz w:val="24"/>
          <w:szCs w:val="24"/>
        </w:rPr>
        <w:t xml:space="preserve">and list the details below.  </w:t>
      </w:r>
      <w:r w:rsidR="00AA3705">
        <w:rPr>
          <w:rFonts w:ascii="Arial" w:hAnsi="Arial" w:cs="Arial"/>
          <w:b/>
          <w:bCs/>
          <w:sz w:val="24"/>
          <w:szCs w:val="24"/>
        </w:rPr>
        <w:t xml:space="preserve"> </w:t>
      </w:r>
      <w:r w:rsidR="00FF2E5C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6"/>
      </w:tblGrid>
      <w:tr w:rsidR="00BC5742" w14:paraId="2121B29C" w14:textId="19752853" w:rsidTr="00201FF4">
        <w:tc>
          <w:tcPr>
            <w:tcW w:w="3256" w:type="dxa"/>
          </w:tcPr>
          <w:p w14:paraId="4B757A39" w14:textId="77777777" w:rsidR="00BC5742" w:rsidRDefault="00BC5742" w:rsidP="000151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</w:tcPr>
          <w:p w14:paraId="3E98A4F6" w14:textId="2E35B4F5" w:rsidR="00BC5742" w:rsidRDefault="00CE242E" w:rsidP="000151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Quote 1 </w:t>
            </w:r>
          </w:p>
        </w:tc>
      </w:tr>
      <w:tr w:rsidR="00BC5742" w:rsidRPr="009D2108" w14:paraId="33C3FD28" w14:textId="31697BB3" w:rsidTr="00201FF4">
        <w:trPr>
          <w:trHeight w:val="390"/>
        </w:trPr>
        <w:tc>
          <w:tcPr>
            <w:tcW w:w="3256" w:type="dxa"/>
            <w:noWrap/>
            <w:hideMark/>
          </w:tcPr>
          <w:p w14:paraId="7034C705" w14:textId="25E6D944" w:rsidR="00BC5742" w:rsidRPr="009D2108" w:rsidRDefault="000E7C91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Size of system </w:t>
            </w:r>
            <w:r w:rsidR="00BC5742"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kw </w:t>
            </w:r>
          </w:p>
        </w:tc>
        <w:tc>
          <w:tcPr>
            <w:tcW w:w="3256" w:type="dxa"/>
          </w:tcPr>
          <w:p w14:paraId="36BB5FCD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57C21EC4" w14:textId="54BD5984" w:rsidTr="00201FF4">
        <w:trPr>
          <w:trHeight w:val="450"/>
        </w:trPr>
        <w:tc>
          <w:tcPr>
            <w:tcW w:w="3256" w:type="dxa"/>
            <w:noWrap/>
            <w:hideMark/>
          </w:tcPr>
          <w:p w14:paraId="00D3C891" w14:textId="1F30FF3D" w:rsidR="00BC5742" w:rsidRPr="009D2108" w:rsidRDefault="00C06504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 c</w:t>
            </w:r>
            <w:r w:rsidR="00BC5742"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ost </w:t>
            </w:r>
            <w:r w:rsidR="000E7C9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of scheme </w:t>
            </w:r>
          </w:p>
        </w:tc>
        <w:tc>
          <w:tcPr>
            <w:tcW w:w="3256" w:type="dxa"/>
          </w:tcPr>
          <w:p w14:paraId="7F2000C1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3F681E3E" w14:textId="430C7493" w:rsidTr="00201FF4">
        <w:trPr>
          <w:trHeight w:val="405"/>
        </w:trPr>
        <w:tc>
          <w:tcPr>
            <w:tcW w:w="3256" w:type="dxa"/>
            <w:noWrap/>
            <w:hideMark/>
          </w:tcPr>
          <w:p w14:paraId="416AF5E5" w14:textId="3E9B7B43" w:rsidR="00BC5742" w:rsidRPr="009D2108" w:rsidRDefault="00BB5464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="00BC5742"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>ost/ kw</w:t>
            </w:r>
          </w:p>
        </w:tc>
        <w:tc>
          <w:tcPr>
            <w:tcW w:w="3256" w:type="dxa"/>
          </w:tcPr>
          <w:p w14:paraId="4FE0FF53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467CEB46" w14:textId="25A9023A" w:rsidTr="00201FF4">
        <w:trPr>
          <w:trHeight w:val="405"/>
        </w:trPr>
        <w:tc>
          <w:tcPr>
            <w:tcW w:w="3256" w:type="dxa"/>
            <w:noWrap/>
            <w:hideMark/>
          </w:tcPr>
          <w:p w14:paraId="185D1860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kwh/yr </w:t>
            </w:r>
          </w:p>
        </w:tc>
        <w:tc>
          <w:tcPr>
            <w:tcW w:w="3256" w:type="dxa"/>
          </w:tcPr>
          <w:p w14:paraId="5FC74069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4F7CAD55" w14:textId="550FD00F" w:rsidTr="00201FF4">
        <w:trPr>
          <w:trHeight w:val="450"/>
        </w:trPr>
        <w:tc>
          <w:tcPr>
            <w:tcW w:w="3256" w:type="dxa"/>
            <w:hideMark/>
          </w:tcPr>
          <w:p w14:paraId="415AB273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>CO2 savings t/yr</w:t>
            </w:r>
          </w:p>
        </w:tc>
        <w:tc>
          <w:tcPr>
            <w:tcW w:w="3256" w:type="dxa"/>
          </w:tcPr>
          <w:p w14:paraId="5AADB5A6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4A03B89B" w14:textId="68010B80" w:rsidTr="00201FF4">
        <w:trPr>
          <w:trHeight w:val="480"/>
        </w:trPr>
        <w:tc>
          <w:tcPr>
            <w:tcW w:w="3256" w:type="dxa"/>
            <w:noWrap/>
            <w:hideMark/>
          </w:tcPr>
          <w:p w14:paraId="7D12819F" w14:textId="0BC42FB0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Batteries </w:t>
            </w:r>
            <w:r w:rsidR="00BB54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included </w:t>
            </w:r>
          </w:p>
        </w:tc>
        <w:tc>
          <w:tcPr>
            <w:tcW w:w="3256" w:type="dxa"/>
          </w:tcPr>
          <w:p w14:paraId="0B231A00" w14:textId="1A396E15" w:rsidR="00BC5742" w:rsidRPr="009D2108" w:rsidRDefault="00572EC0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Yes/ no </w:t>
            </w:r>
          </w:p>
        </w:tc>
      </w:tr>
      <w:tr w:rsidR="00BC5742" w:rsidRPr="009D2108" w14:paraId="734D4943" w14:textId="2FD2DDDC" w:rsidTr="00201FF4">
        <w:trPr>
          <w:trHeight w:val="300"/>
        </w:trPr>
        <w:tc>
          <w:tcPr>
            <w:tcW w:w="3256" w:type="dxa"/>
            <w:noWrap/>
            <w:hideMark/>
          </w:tcPr>
          <w:p w14:paraId="58C406FF" w14:textId="291FA433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Deliverability </w:t>
            </w:r>
            <w:r w:rsidR="00966D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by March 2027 </w:t>
            </w:r>
          </w:p>
        </w:tc>
        <w:tc>
          <w:tcPr>
            <w:tcW w:w="3256" w:type="dxa"/>
          </w:tcPr>
          <w:p w14:paraId="47961A03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6B3C3D11" w14:textId="12C1F762" w:rsidTr="00201FF4">
        <w:trPr>
          <w:trHeight w:val="300"/>
        </w:trPr>
        <w:tc>
          <w:tcPr>
            <w:tcW w:w="3256" w:type="dxa"/>
            <w:noWrap/>
            <w:hideMark/>
          </w:tcPr>
          <w:p w14:paraId="77008D5E" w14:textId="1C44F279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Grid connection </w:t>
            </w:r>
            <w:r w:rsidR="00966D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included </w:t>
            </w:r>
          </w:p>
        </w:tc>
        <w:tc>
          <w:tcPr>
            <w:tcW w:w="3256" w:type="dxa"/>
          </w:tcPr>
          <w:p w14:paraId="363C3335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C5742" w:rsidRPr="009D2108" w14:paraId="69D03F29" w14:textId="3965CB2C" w:rsidTr="00201FF4">
        <w:trPr>
          <w:trHeight w:val="300"/>
        </w:trPr>
        <w:tc>
          <w:tcPr>
            <w:tcW w:w="3256" w:type="dxa"/>
            <w:noWrap/>
            <w:hideMark/>
          </w:tcPr>
          <w:p w14:paraId="00FFA100" w14:textId="365449DA" w:rsidR="00BC5742" w:rsidRPr="009D2108" w:rsidRDefault="00A42671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Has </w:t>
            </w:r>
            <w:r w:rsidR="00BC5742"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>Planning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advice been sought?  </w:t>
            </w:r>
            <w:r w:rsidR="00BC5742" w:rsidRPr="009D210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256" w:type="dxa"/>
          </w:tcPr>
          <w:p w14:paraId="11302716" w14:textId="77777777" w:rsidR="00BC5742" w:rsidRPr="009D2108" w:rsidRDefault="00BC5742" w:rsidP="009D210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94D6C89" w14:textId="77777777" w:rsidR="00FF2E5C" w:rsidRDefault="00FF2E5C" w:rsidP="000151F8">
      <w:pPr>
        <w:rPr>
          <w:rFonts w:ascii="Arial" w:hAnsi="Arial" w:cs="Arial"/>
          <w:b/>
          <w:bCs/>
          <w:sz w:val="24"/>
          <w:szCs w:val="24"/>
        </w:rPr>
      </w:pPr>
    </w:p>
    <w:p w14:paraId="7DD880C4" w14:textId="4FE06C4C" w:rsidR="002465EF" w:rsidRPr="00CD27FF" w:rsidRDefault="00D023A4" w:rsidP="002465EF">
      <w:pPr>
        <w:tabs>
          <w:tab w:val="left" w:pos="6211"/>
        </w:tabs>
        <w:rPr>
          <w:rFonts w:ascii="Arial" w:hAnsi="Arial" w:cs="Arial"/>
          <w:b/>
          <w:bCs/>
          <w:sz w:val="36"/>
          <w:szCs w:val="36"/>
          <w:u w:val="single"/>
        </w:rPr>
      </w:pPr>
      <w:r w:rsidRPr="00E13ABA">
        <w:rPr>
          <w:rFonts w:ascii="Arial" w:hAnsi="Arial" w:cs="Arial"/>
          <w:b/>
          <w:bCs/>
          <w:sz w:val="36"/>
          <w:szCs w:val="36"/>
          <w:u w:val="single"/>
        </w:rPr>
        <w:lastRenderedPageBreak/>
        <w:t xml:space="preserve">Section </w:t>
      </w:r>
      <w:r w:rsidR="00FA4AA5">
        <w:rPr>
          <w:rFonts w:ascii="Arial" w:hAnsi="Arial" w:cs="Arial"/>
          <w:b/>
          <w:bCs/>
          <w:sz w:val="36"/>
          <w:szCs w:val="36"/>
          <w:u w:val="single"/>
        </w:rPr>
        <w:t>6</w:t>
      </w:r>
      <w:r w:rsidRPr="00CD27FF">
        <w:rPr>
          <w:rFonts w:ascii="Arial" w:hAnsi="Arial" w:cs="Arial"/>
          <w:b/>
          <w:bCs/>
          <w:sz w:val="36"/>
          <w:szCs w:val="36"/>
          <w:u w:val="single"/>
        </w:rPr>
        <w:t xml:space="preserve">: Declaration </w:t>
      </w:r>
      <w:r w:rsidR="002465EF" w:rsidRPr="00CD27FF">
        <w:rPr>
          <w:rFonts w:ascii="Arial" w:hAnsi="Arial" w:cs="Arial"/>
          <w:b/>
          <w:bCs/>
          <w:sz w:val="36"/>
          <w:szCs w:val="36"/>
          <w:u w:val="single"/>
        </w:rPr>
        <w:t xml:space="preserve">and close of application </w:t>
      </w:r>
    </w:p>
    <w:p w14:paraId="007B1AD9" w14:textId="5F922E89" w:rsidR="002465EF" w:rsidRDefault="002465EF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  <w:r w:rsidRPr="00780543">
        <w:rPr>
          <w:rFonts w:ascii="Arial" w:hAnsi="Arial" w:cs="Arial"/>
          <w:sz w:val="24"/>
          <w:szCs w:val="24"/>
        </w:rPr>
        <w:t xml:space="preserve">I declare that the information given </w:t>
      </w:r>
      <w:r w:rsidR="00BB2E3F">
        <w:rPr>
          <w:rFonts w:ascii="Arial" w:hAnsi="Arial" w:cs="Arial"/>
          <w:sz w:val="24"/>
          <w:szCs w:val="24"/>
        </w:rPr>
        <w:t>in this application</w:t>
      </w:r>
      <w:r w:rsidR="00BB2E3F" w:rsidRPr="00780543">
        <w:rPr>
          <w:rFonts w:ascii="Arial" w:hAnsi="Arial" w:cs="Arial"/>
          <w:sz w:val="24"/>
          <w:szCs w:val="24"/>
        </w:rPr>
        <w:t xml:space="preserve"> </w:t>
      </w:r>
      <w:r w:rsidRPr="00780543">
        <w:rPr>
          <w:rFonts w:ascii="Arial" w:hAnsi="Arial" w:cs="Arial"/>
          <w:sz w:val="24"/>
          <w:szCs w:val="24"/>
        </w:rPr>
        <w:t xml:space="preserve">is correct to the best of my knowledge, and that if any of the information changes, I will inform the </w:t>
      </w:r>
      <w:r w:rsidR="00204B06" w:rsidRPr="00204B06">
        <w:rPr>
          <w:rFonts w:ascii="Arial" w:hAnsi="Arial" w:cs="Arial"/>
          <w:sz w:val="24"/>
          <w:szCs w:val="24"/>
        </w:rPr>
        <w:t xml:space="preserve">Nidderdale National Landscape </w:t>
      </w:r>
      <w:r w:rsidRPr="00780543">
        <w:rPr>
          <w:rFonts w:ascii="Arial" w:hAnsi="Arial" w:cs="Arial"/>
          <w:sz w:val="24"/>
          <w:szCs w:val="24"/>
        </w:rPr>
        <w:t>organisation immediately.</w:t>
      </w:r>
    </w:p>
    <w:p w14:paraId="548CE401" w14:textId="300CECF9" w:rsidR="008A7EB0" w:rsidRDefault="008A7EB0" w:rsidP="00D6272B">
      <w:pPr>
        <w:ind w:right="22"/>
        <w:rPr>
          <w:rFonts w:ascii="Arial" w:hAnsi="Arial" w:cs="Arial"/>
          <w:sz w:val="24"/>
          <w:szCs w:val="24"/>
        </w:rPr>
      </w:pPr>
      <w:r w:rsidRPr="008A7EB0">
        <w:rPr>
          <w:rFonts w:ascii="Arial" w:hAnsi="Arial" w:cs="Arial"/>
          <w:sz w:val="24"/>
          <w:szCs w:val="24"/>
        </w:rPr>
        <w:t>I confirm that I have the necessary land management control or approval to be able to fulfil the requirements of all activities applied for in this application.</w:t>
      </w:r>
    </w:p>
    <w:p w14:paraId="0848E02F" w14:textId="61681B91" w:rsidR="00DD0C76" w:rsidRPr="00780543" w:rsidRDefault="005118C9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confirm that I </w:t>
      </w:r>
      <w:r w:rsidR="00DD0C76" w:rsidRPr="00285A2A">
        <w:rPr>
          <w:rFonts w:ascii="Arial" w:hAnsi="Arial" w:cs="Arial"/>
          <w:sz w:val="24"/>
          <w:szCs w:val="24"/>
        </w:rPr>
        <w:t xml:space="preserve">have full authority and capacity to represent and bind the applicant(s) </w:t>
      </w:r>
      <w:r>
        <w:rPr>
          <w:rFonts w:ascii="Arial" w:hAnsi="Arial" w:cs="Arial"/>
          <w:sz w:val="24"/>
          <w:szCs w:val="24"/>
        </w:rPr>
        <w:t xml:space="preserve">and business </w:t>
      </w:r>
      <w:r w:rsidR="00DD0C76" w:rsidRPr="00285A2A">
        <w:rPr>
          <w:rFonts w:ascii="Arial" w:hAnsi="Arial" w:cs="Arial"/>
          <w:sz w:val="24"/>
          <w:szCs w:val="24"/>
        </w:rPr>
        <w:t xml:space="preserve">named at Section </w:t>
      </w:r>
      <w:r w:rsidR="00DD0C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‘Applicant details’</w:t>
      </w:r>
      <w:r w:rsidR="00DD0C76">
        <w:rPr>
          <w:rFonts w:ascii="Arial" w:hAnsi="Arial" w:cs="Arial"/>
          <w:sz w:val="24"/>
          <w:szCs w:val="24"/>
        </w:rPr>
        <w:t xml:space="preserve">. </w:t>
      </w:r>
    </w:p>
    <w:p w14:paraId="66F5C7BE" w14:textId="77777777" w:rsidR="00EC7EE2" w:rsidRDefault="00EC7EE2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</w:p>
    <w:p w14:paraId="64E00A55" w14:textId="5A6D4532" w:rsidR="009A22A7" w:rsidRPr="00780543" w:rsidRDefault="002465EF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  <w:r w:rsidRPr="00780543">
        <w:rPr>
          <w:rFonts w:ascii="Arial" w:hAnsi="Arial" w:cs="Arial"/>
          <w:sz w:val="24"/>
          <w:szCs w:val="24"/>
        </w:rPr>
        <w:t>Name………………………………………….</w:t>
      </w:r>
    </w:p>
    <w:p w14:paraId="5F67281C" w14:textId="5DECB792" w:rsidR="002465EF" w:rsidRPr="00780543" w:rsidRDefault="002465EF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</w:p>
    <w:p w14:paraId="137AB582" w14:textId="77777777" w:rsidR="002465EF" w:rsidRPr="00780543" w:rsidRDefault="002465EF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  <w:r w:rsidRPr="00780543">
        <w:rPr>
          <w:rFonts w:ascii="Arial" w:hAnsi="Arial" w:cs="Arial"/>
          <w:sz w:val="24"/>
          <w:szCs w:val="24"/>
        </w:rPr>
        <w:t>Date……………………………………………</w:t>
      </w:r>
    </w:p>
    <w:p w14:paraId="65034984" w14:textId="77777777" w:rsidR="002465EF" w:rsidRDefault="002465EF" w:rsidP="002465EF">
      <w:pPr>
        <w:tabs>
          <w:tab w:val="left" w:pos="6211"/>
        </w:tabs>
        <w:rPr>
          <w:rFonts w:ascii="Arial" w:hAnsi="Arial" w:cs="Arial"/>
          <w:sz w:val="24"/>
          <w:szCs w:val="24"/>
        </w:rPr>
      </w:pPr>
    </w:p>
    <w:p w14:paraId="612DE712" w14:textId="01504CC8" w:rsidR="009632AC" w:rsidRPr="00AC6E2C" w:rsidRDefault="004963CB" w:rsidP="009632AC">
      <w:pPr>
        <w:tabs>
          <w:tab w:val="left" w:pos="6211"/>
        </w:tabs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W</w:t>
      </w:r>
      <w:r w:rsidR="009632AC" w:rsidRPr="00AC6E2C">
        <w:rPr>
          <w:rFonts w:ascii="Arial" w:hAnsi="Arial" w:cs="Arial"/>
          <w:b/>
          <w:bCs/>
          <w:sz w:val="36"/>
          <w:szCs w:val="36"/>
          <w:u w:val="single"/>
        </w:rPr>
        <w:t xml:space="preserve">hat to do next? </w:t>
      </w:r>
    </w:p>
    <w:p w14:paraId="4D00B3F2" w14:textId="77777777" w:rsidR="00762F1E" w:rsidRPr="00780543" w:rsidRDefault="00762F1E" w:rsidP="00762F1E">
      <w:pPr>
        <w:tabs>
          <w:tab w:val="left" w:pos="6211"/>
        </w:tabs>
        <w:spacing w:after="0"/>
        <w:rPr>
          <w:rFonts w:ascii="Arial" w:hAnsi="Arial" w:cs="Arial"/>
          <w:sz w:val="24"/>
          <w:szCs w:val="24"/>
        </w:rPr>
      </w:pPr>
    </w:p>
    <w:p w14:paraId="0B9068CB" w14:textId="239B771B" w:rsidR="009632AC" w:rsidRPr="00780543" w:rsidRDefault="009632AC" w:rsidP="009632AC">
      <w:pPr>
        <w:tabs>
          <w:tab w:val="left" w:pos="6211"/>
        </w:tabs>
        <w:rPr>
          <w:rFonts w:ascii="Arial" w:hAnsi="Arial" w:cs="Arial"/>
          <w:b/>
          <w:bCs/>
          <w:sz w:val="24"/>
          <w:szCs w:val="24"/>
        </w:rPr>
      </w:pPr>
      <w:r w:rsidRPr="00780543">
        <w:rPr>
          <w:rFonts w:ascii="Arial" w:hAnsi="Arial" w:cs="Arial"/>
          <w:b/>
          <w:bCs/>
          <w:sz w:val="24"/>
          <w:szCs w:val="24"/>
        </w:rPr>
        <w:t>Please return this form</w:t>
      </w:r>
      <w:r w:rsidR="00855890">
        <w:rPr>
          <w:rFonts w:ascii="Arial" w:hAnsi="Arial" w:cs="Arial"/>
          <w:b/>
          <w:bCs/>
          <w:sz w:val="24"/>
          <w:szCs w:val="24"/>
        </w:rPr>
        <w:t xml:space="preserve"> by the 30</w:t>
      </w:r>
      <w:r w:rsidR="00855890" w:rsidRPr="0085589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55890">
        <w:rPr>
          <w:rFonts w:ascii="Arial" w:hAnsi="Arial" w:cs="Arial"/>
          <w:b/>
          <w:bCs/>
          <w:sz w:val="24"/>
          <w:szCs w:val="24"/>
        </w:rPr>
        <w:t xml:space="preserve"> of July 2026 </w:t>
      </w:r>
      <w:r w:rsidRPr="00780543">
        <w:rPr>
          <w:rFonts w:ascii="Arial" w:hAnsi="Arial" w:cs="Arial"/>
          <w:b/>
          <w:bCs/>
          <w:sz w:val="24"/>
          <w:szCs w:val="24"/>
        </w:rPr>
        <w:t xml:space="preserve">to: </w:t>
      </w:r>
    </w:p>
    <w:p w14:paraId="270220E1" w14:textId="0A29B493" w:rsidR="0003597C" w:rsidRDefault="0003597C" w:rsidP="0003597C">
      <w:pPr>
        <w:pStyle w:val="ListParagraph"/>
        <w:numPr>
          <w:ilvl w:val="0"/>
          <w:numId w:val="28"/>
        </w:numPr>
        <w:tabs>
          <w:tab w:val="left" w:pos="6211"/>
        </w:tabs>
        <w:rPr>
          <w:rFonts w:ascii="Arial" w:hAnsi="Arial" w:cs="Arial"/>
          <w:sz w:val="24"/>
          <w:szCs w:val="24"/>
        </w:rPr>
      </w:pPr>
      <w:r w:rsidRPr="510A3FA5">
        <w:rPr>
          <w:rFonts w:ascii="Arial" w:hAnsi="Arial" w:cs="Arial"/>
          <w:sz w:val="24"/>
          <w:szCs w:val="24"/>
        </w:rPr>
        <w:t xml:space="preserve">Electronically to: </w:t>
      </w:r>
      <w:hyperlink r:id="rId12" w:history="1">
        <w:r w:rsidR="00A02504" w:rsidRPr="00330286">
          <w:rPr>
            <w:rStyle w:val="Hyperlink"/>
            <w:rFonts w:ascii="Arial" w:hAnsi="Arial" w:cs="Arial"/>
            <w:sz w:val="24"/>
            <w:szCs w:val="24"/>
          </w:rPr>
          <w:t>marian.wilby@northyorks.gov.uk</w:t>
        </w:r>
      </w:hyperlink>
      <w:r w:rsidRPr="510A3FA5">
        <w:rPr>
          <w:rFonts w:ascii="Arial" w:hAnsi="Arial" w:cs="Arial"/>
          <w:sz w:val="24"/>
          <w:szCs w:val="24"/>
        </w:rPr>
        <w:t xml:space="preserve"> </w:t>
      </w:r>
    </w:p>
    <w:p w14:paraId="3E95D8AF" w14:textId="77777777" w:rsidR="00855890" w:rsidRDefault="00855890" w:rsidP="00855890">
      <w:pPr>
        <w:pStyle w:val="ListParagraph"/>
        <w:tabs>
          <w:tab w:val="left" w:pos="6211"/>
        </w:tabs>
        <w:rPr>
          <w:rFonts w:ascii="Arial" w:hAnsi="Arial" w:cs="Arial"/>
          <w:sz w:val="24"/>
          <w:szCs w:val="24"/>
        </w:rPr>
      </w:pPr>
    </w:p>
    <w:p w14:paraId="17B42165" w14:textId="6D3E696A" w:rsidR="0003597C" w:rsidRPr="0003597C" w:rsidRDefault="00A02504" w:rsidP="00855890">
      <w:pPr>
        <w:pStyle w:val="ListParagraph"/>
        <w:numPr>
          <w:ilvl w:val="0"/>
          <w:numId w:val="28"/>
        </w:numPr>
        <w:tabs>
          <w:tab w:val="left" w:pos="62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r w:rsidR="0003597C" w:rsidRPr="0003597C">
        <w:rPr>
          <w:rFonts w:ascii="Arial" w:hAnsi="Arial" w:cs="Arial"/>
          <w:sz w:val="24"/>
          <w:szCs w:val="24"/>
        </w:rPr>
        <w:t>Post to:</w:t>
      </w:r>
      <w:r w:rsidR="00035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Marian Wilby, </w:t>
      </w:r>
      <w:r w:rsidR="0003597C" w:rsidRPr="0003597C">
        <w:rPr>
          <w:rFonts w:ascii="Arial" w:hAnsi="Arial" w:cs="Arial"/>
          <w:sz w:val="24"/>
          <w:szCs w:val="24"/>
        </w:rPr>
        <w:t>Nidderdale National Landscape, The Old Workhouse, King Street, Pateley Bridge, Harrogate. HG3 5LE</w:t>
      </w:r>
    </w:p>
    <w:p w14:paraId="45A4DFE3" w14:textId="1F16ED85" w:rsidR="009632AC" w:rsidRDefault="001F5C28" w:rsidP="0081215C">
      <w:pPr>
        <w:tabs>
          <w:tab w:val="left" w:pos="62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successful </w:t>
      </w:r>
      <w:r w:rsidR="00692796">
        <w:rPr>
          <w:rFonts w:ascii="Arial" w:hAnsi="Arial" w:cs="Arial"/>
          <w:sz w:val="24"/>
          <w:szCs w:val="24"/>
        </w:rPr>
        <w:t xml:space="preserve">you would be committed to </w:t>
      </w:r>
      <w:r w:rsidR="00C67055">
        <w:rPr>
          <w:rFonts w:ascii="Arial" w:hAnsi="Arial" w:cs="Arial"/>
          <w:sz w:val="24"/>
          <w:szCs w:val="24"/>
        </w:rPr>
        <w:t xml:space="preserve">consider dark skies lighting which would be funded by Farming in protected Landscapes </w:t>
      </w:r>
      <w:r w:rsidR="004E7590">
        <w:rPr>
          <w:rFonts w:ascii="Arial" w:hAnsi="Arial" w:cs="Arial"/>
          <w:sz w:val="24"/>
          <w:szCs w:val="24"/>
        </w:rPr>
        <w:t xml:space="preserve">for new or retrofit dark skies compatible lighting.  </w:t>
      </w:r>
    </w:p>
    <w:p w14:paraId="0190C4E5" w14:textId="77777777" w:rsidR="005E600F" w:rsidRDefault="005E600F" w:rsidP="0081215C">
      <w:pPr>
        <w:tabs>
          <w:tab w:val="left" w:pos="6211"/>
        </w:tabs>
        <w:rPr>
          <w:rFonts w:ascii="Arial" w:hAnsi="Arial" w:cs="Arial"/>
          <w:sz w:val="24"/>
          <w:szCs w:val="24"/>
        </w:rPr>
      </w:pPr>
    </w:p>
    <w:p w14:paraId="615FAB2A" w14:textId="2E365EEC" w:rsidR="004E10FE" w:rsidRDefault="004E10FE" w:rsidP="0081215C">
      <w:pPr>
        <w:tabs>
          <w:tab w:val="left" w:pos="6211"/>
        </w:tabs>
        <w:rPr>
          <w:rFonts w:ascii="Arial" w:hAnsi="Arial" w:cs="Arial"/>
          <w:sz w:val="24"/>
          <w:szCs w:val="24"/>
        </w:rPr>
      </w:pPr>
    </w:p>
    <w:p w14:paraId="17114106" w14:textId="4D05BA93" w:rsidR="004E10FE" w:rsidRPr="0062243D" w:rsidRDefault="004E10FE" w:rsidP="0062243D">
      <w:pPr>
        <w:tabs>
          <w:tab w:val="left" w:pos="6211"/>
        </w:tabs>
        <w:rPr>
          <w:rFonts w:ascii="Arial" w:hAnsi="Arial" w:cs="Arial"/>
          <w:sz w:val="24"/>
          <w:szCs w:val="24"/>
        </w:rPr>
      </w:pPr>
    </w:p>
    <w:sectPr w:rsidR="004E10FE" w:rsidRPr="0062243D" w:rsidSect="00FA5486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BF37" w14:textId="77777777" w:rsidR="00AA617E" w:rsidRDefault="00AA617E" w:rsidP="00115065">
      <w:pPr>
        <w:spacing w:after="0" w:line="240" w:lineRule="auto"/>
      </w:pPr>
      <w:r>
        <w:separator/>
      </w:r>
    </w:p>
  </w:endnote>
  <w:endnote w:type="continuationSeparator" w:id="0">
    <w:p w14:paraId="0741156D" w14:textId="77777777" w:rsidR="00AA617E" w:rsidRDefault="00AA617E" w:rsidP="00115065">
      <w:pPr>
        <w:spacing w:after="0" w:line="240" w:lineRule="auto"/>
      </w:pPr>
      <w:r>
        <w:continuationSeparator/>
      </w:r>
    </w:p>
  </w:endnote>
  <w:endnote w:type="continuationNotice" w:id="1">
    <w:p w14:paraId="30862A4E" w14:textId="77777777" w:rsidR="00AA617E" w:rsidRDefault="00AA6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B762" w14:textId="382F139A" w:rsidR="00763212" w:rsidRDefault="007632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0FC68D" wp14:editId="0BFD10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0886514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F078" w14:textId="48D5D9E6" w:rsidR="00763212" w:rsidRPr="00763212" w:rsidRDefault="00763212" w:rsidP="007632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632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FC6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14C0F078" w14:textId="48D5D9E6" w:rsidR="00763212" w:rsidRPr="00763212" w:rsidRDefault="00763212" w:rsidP="007632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6321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5EC1" w14:textId="3E28F9D8" w:rsidR="00340C5E" w:rsidRDefault="0076321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05B6F9" wp14:editId="304137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6133266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0C04D" w14:textId="531E1BCB" w:rsidR="00763212" w:rsidRPr="00763212" w:rsidRDefault="00763212" w:rsidP="007632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632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B6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5440C04D" w14:textId="531E1BCB" w:rsidR="00763212" w:rsidRPr="00763212" w:rsidRDefault="00763212" w:rsidP="007632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6321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0089272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340C5E">
              <w:t xml:space="preserve">Page </w:t>
            </w:r>
            <w:r w:rsidR="00340C5E">
              <w:rPr>
                <w:b/>
                <w:bCs/>
                <w:sz w:val="24"/>
                <w:szCs w:val="24"/>
              </w:rPr>
              <w:fldChar w:fldCharType="begin"/>
            </w:r>
            <w:r w:rsidR="00340C5E">
              <w:rPr>
                <w:b/>
                <w:bCs/>
              </w:rPr>
              <w:instrText xml:space="preserve"> PAGE </w:instrText>
            </w:r>
            <w:r w:rsidR="00340C5E">
              <w:rPr>
                <w:b/>
                <w:bCs/>
                <w:sz w:val="24"/>
                <w:szCs w:val="24"/>
              </w:rPr>
              <w:fldChar w:fldCharType="separate"/>
            </w:r>
            <w:r w:rsidR="00340C5E">
              <w:rPr>
                <w:b/>
                <w:bCs/>
                <w:noProof/>
              </w:rPr>
              <w:t>2</w:t>
            </w:r>
            <w:r w:rsidR="00340C5E">
              <w:rPr>
                <w:b/>
                <w:bCs/>
                <w:sz w:val="24"/>
                <w:szCs w:val="24"/>
              </w:rPr>
              <w:fldChar w:fldCharType="end"/>
            </w:r>
            <w:r w:rsidR="00340C5E">
              <w:t xml:space="preserve"> of </w:t>
            </w:r>
            <w:r w:rsidR="00340C5E">
              <w:rPr>
                <w:b/>
                <w:bCs/>
                <w:sz w:val="24"/>
                <w:szCs w:val="24"/>
              </w:rPr>
              <w:fldChar w:fldCharType="begin"/>
            </w:r>
            <w:r w:rsidR="00340C5E">
              <w:rPr>
                <w:b/>
                <w:bCs/>
              </w:rPr>
              <w:instrText xml:space="preserve"> NUMPAGES  </w:instrText>
            </w:r>
            <w:r w:rsidR="00340C5E">
              <w:rPr>
                <w:b/>
                <w:bCs/>
                <w:sz w:val="24"/>
                <w:szCs w:val="24"/>
              </w:rPr>
              <w:fldChar w:fldCharType="separate"/>
            </w:r>
            <w:r w:rsidR="00340C5E">
              <w:rPr>
                <w:b/>
                <w:bCs/>
                <w:noProof/>
              </w:rPr>
              <w:t>2</w:t>
            </w:r>
            <w:r w:rsidR="00340C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1108695" w14:textId="77777777" w:rsidR="00340C5E" w:rsidRDefault="00340C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EEA7" w14:textId="2C70B5C5" w:rsidR="00763212" w:rsidRDefault="007632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A056E" wp14:editId="6044CE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151608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E1461" w14:textId="34F0928C" w:rsidR="00763212" w:rsidRPr="00763212" w:rsidRDefault="00763212" w:rsidP="007632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6321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A0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18CE1461" w14:textId="34F0928C" w:rsidR="00763212" w:rsidRPr="00763212" w:rsidRDefault="00763212" w:rsidP="007632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6321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989F" w14:textId="77777777" w:rsidR="00AA617E" w:rsidRDefault="00AA617E" w:rsidP="00115065">
      <w:pPr>
        <w:spacing w:after="0" w:line="240" w:lineRule="auto"/>
      </w:pPr>
      <w:r>
        <w:separator/>
      </w:r>
    </w:p>
  </w:footnote>
  <w:footnote w:type="continuationSeparator" w:id="0">
    <w:p w14:paraId="1E7889B0" w14:textId="77777777" w:rsidR="00AA617E" w:rsidRDefault="00AA617E" w:rsidP="00115065">
      <w:pPr>
        <w:spacing w:after="0" w:line="240" w:lineRule="auto"/>
      </w:pPr>
      <w:r>
        <w:continuationSeparator/>
      </w:r>
    </w:p>
  </w:footnote>
  <w:footnote w:type="continuationNotice" w:id="1">
    <w:p w14:paraId="67535BE2" w14:textId="77777777" w:rsidR="00AA617E" w:rsidRDefault="00AA61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31E"/>
    <w:multiLevelType w:val="hybridMultilevel"/>
    <w:tmpl w:val="E698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7ABD"/>
    <w:multiLevelType w:val="hybridMultilevel"/>
    <w:tmpl w:val="8A488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E31"/>
    <w:multiLevelType w:val="hybridMultilevel"/>
    <w:tmpl w:val="9EFE1970"/>
    <w:lvl w:ilvl="0" w:tplc="2EEED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4665"/>
    <w:multiLevelType w:val="hybridMultilevel"/>
    <w:tmpl w:val="9ADC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6F5"/>
    <w:multiLevelType w:val="hybridMultilevel"/>
    <w:tmpl w:val="B0808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563E"/>
    <w:multiLevelType w:val="hybridMultilevel"/>
    <w:tmpl w:val="8402B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0CC"/>
    <w:multiLevelType w:val="hybridMultilevel"/>
    <w:tmpl w:val="7A90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0DDA"/>
    <w:multiLevelType w:val="hybridMultilevel"/>
    <w:tmpl w:val="480E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315F0"/>
    <w:multiLevelType w:val="hybridMultilevel"/>
    <w:tmpl w:val="826A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B5FAB"/>
    <w:multiLevelType w:val="hybridMultilevel"/>
    <w:tmpl w:val="D022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7E95"/>
    <w:multiLevelType w:val="hybridMultilevel"/>
    <w:tmpl w:val="E9E49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F7649"/>
    <w:multiLevelType w:val="hybridMultilevel"/>
    <w:tmpl w:val="30188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0220"/>
    <w:multiLevelType w:val="multilevel"/>
    <w:tmpl w:val="6506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1AE0"/>
    <w:multiLevelType w:val="hybridMultilevel"/>
    <w:tmpl w:val="A86483EA"/>
    <w:lvl w:ilvl="0" w:tplc="51A6DE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C0AC4"/>
    <w:multiLevelType w:val="hybridMultilevel"/>
    <w:tmpl w:val="AF38AD4C"/>
    <w:lvl w:ilvl="0" w:tplc="4EDCA21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37F90"/>
    <w:multiLevelType w:val="hybridMultilevel"/>
    <w:tmpl w:val="166CA7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5A78"/>
    <w:multiLevelType w:val="hybridMultilevel"/>
    <w:tmpl w:val="CB76E2B0"/>
    <w:lvl w:ilvl="0" w:tplc="4EDCA21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74F5"/>
    <w:multiLevelType w:val="hybridMultilevel"/>
    <w:tmpl w:val="9072E60C"/>
    <w:lvl w:ilvl="0" w:tplc="46B62F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74AC0"/>
    <w:multiLevelType w:val="hybridMultilevel"/>
    <w:tmpl w:val="87CAD254"/>
    <w:lvl w:ilvl="0" w:tplc="01FC6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4E0"/>
    <w:multiLevelType w:val="hybridMultilevel"/>
    <w:tmpl w:val="6E8C86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CA2520E"/>
    <w:multiLevelType w:val="hybridMultilevel"/>
    <w:tmpl w:val="6FD60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62EDD"/>
    <w:multiLevelType w:val="hybridMultilevel"/>
    <w:tmpl w:val="14486F42"/>
    <w:lvl w:ilvl="0" w:tplc="08090001">
      <w:start w:val="1"/>
      <w:numFmt w:val="bullet"/>
      <w:lvlText w:val=""/>
      <w:lvlJc w:val="left"/>
      <w:pPr>
        <w:ind w:left="-124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528" w:hanging="360"/>
      </w:pPr>
    </w:lvl>
    <w:lvl w:ilvl="2" w:tplc="0809001B" w:tentative="1">
      <w:start w:val="1"/>
      <w:numFmt w:val="lowerRoman"/>
      <w:lvlText w:val="%3."/>
      <w:lvlJc w:val="right"/>
      <w:pPr>
        <w:ind w:left="192" w:hanging="180"/>
      </w:pPr>
    </w:lvl>
    <w:lvl w:ilvl="3" w:tplc="0809000F" w:tentative="1">
      <w:start w:val="1"/>
      <w:numFmt w:val="decimal"/>
      <w:lvlText w:val="%4."/>
      <w:lvlJc w:val="left"/>
      <w:pPr>
        <w:ind w:left="912" w:hanging="360"/>
      </w:pPr>
    </w:lvl>
    <w:lvl w:ilvl="4" w:tplc="08090019" w:tentative="1">
      <w:start w:val="1"/>
      <w:numFmt w:val="lowerLetter"/>
      <w:lvlText w:val="%5."/>
      <w:lvlJc w:val="left"/>
      <w:pPr>
        <w:ind w:left="1632" w:hanging="360"/>
      </w:pPr>
    </w:lvl>
    <w:lvl w:ilvl="5" w:tplc="0809001B" w:tentative="1">
      <w:start w:val="1"/>
      <w:numFmt w:val="lowerRoman"/>
      <w:lvlText w:val="%6."/>
      <w:lvlJc w:val="right"/>
      <w:pPr>
        <w:ind w:left="2352" w:hanging="180"/>
      </w:pPr>
    </w:lvl>
    <w:lvl w:ilvl="6" w:tplc="0809000F" w:tentative="1">
      <w:start w:val="1"/>
      <w:numFmt w:val="decimal"/>
      <w:lvlText w:val="%7."/>
      <w:lvlJc w:val="left"/>
      <w:pPr>
        <w:ind w:left="3072" w:hanging="360"/>
      </w:pPr>
    </w:lvl>
    <w:lvl w:ilvl="7" w:tplc="08090019" w:tentative="1">
      <w:start w:val="1"/>
      <w:numFmt w:val="lowerLetter"/>
      <w:lvlText w:val="%8."/>
      <w:lvlJc w:val="left"/>
      <w:pPr>
        <w:ind w:left="3792" w:hanging="360"/>
      </w:pPr>
    </w:lvl>
    <w:lvl w:ilvl="8" w:tplc="0809001B" w:tentative="1">
      <w:start w:val="1"/>
      <w:numFmt w:val="lowerRoman"/>
      <w:lvlText w:val="%9."/>
      <w:lvlJc w:val="right"/>
      <w:pPr>
        <w:ind w:left="4512" w:hanging="180"/>
      </w:pPr>
    </w:lvl>
  </w:abstractNum>
  <w:abstractNum w:abstractNumId="23" w15:restartNumberingAfterBreak="0">
    <w:nsid w:val="79BC6B20"/>
    <w:multiLevelType w:val="hybridMultilevel"/>
    <w:tmpl w:val="ADD08DDE"/>
    <w:lvl w:ilvl="0" w:tplc="953A5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716BF"/>
    <w:multiLevelType w:val="hybridMultilevel"/>
    <w:tmpl w:val="64128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D55C0"/>
    <w:multiLevelType w:val="hybridMultilevel"/>
    <w:tmpl w:val="CDA25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80219"/>
    <w:multiLevelType w:val="hybridMultilevel"/>
    <w:tmpl w:val="6F12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2A1E"/>
    <w:multiLevelType w:val="hybridMultilevel"/>
    <w:tmpl w:val="EA148430"/>
    <w:lvl w:ilvl="0" w:tplc="2E362558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F58BE"/>
    <w:multiLevelType w:val="hybridMultilevel"/>
    <w:tmpl w:val="5CCC63FA"/>
    <w:lvl w:ilvl="0" w:tplc="4EDCA21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0118953">
    <w:abstractNumId w:val="4"/>
  </w:num>
  <w:num w:numId="2" w16cid:durableId="1180006722">
    <w:abstractNumId w:val="3"/>
  </w:num>
  <w:num w:numId="3" w16cid:durableId="106657013">
    <w:abstractNumId w:val="23"/>
  </w:num>
  <w:num w:numId="4" w16cid:durableId="988020865">
    <w:abstractNumId w:val="22"/>
  </w:num>
  <w:num w:numId="5" w16cid:durableId="1144079497">
    <w:abstractNumId w:val="18"/>
  </w:num>
  <w:num w:numId="6" w16cid:durableId="910501902">
    <w:abstractNumId w:val="6"/>
  </w:num>
  <w:num w:numId="7" w16cid:durableId="1105080568">
    <w:abstractNumId w:val="9"/>
  </w:num>
  <w:num w:numId="8" w16cid:durableId="568540807">
    <w:abstractNumId w:val="15"/>
  </w:num>
  <w:num w:numId="9" w16cid:durableId="1092774561">
    <w:abstractNumId w:val="16"/>
  </w:num>
  <w:num w:numId="10" w16cid:durableId="2115128632">
    <w:abstractNumId w:val="17"/>
  </w:num>
  <w:num w:numId="11" w16cid:durableId="1425027276">
    <w:abstractNumId w:val="28"/>
  </w:num>
  <w:num w:numId="12" w16cid:durableId="1320231301">
    <w:abstractNumId w:val="7"/>
  </w:num>
  <w:num w:numId="13" w16cid:durableId="992683621">
    <w:abstractNumId w:val="20"/>
  </w:num>
  <w:num w:numId="14" w16cid:durableId="1221751589">
    <w:abstractNumId w:val="21"/>
  </w:num>
  <w:num w:numId="15" w16cid:durableId="541526573">
    <w:abstractNumId w:val="19"/>
  </w:num>
  <w:num w:numId="16" w16cid:durableId="371227841">
    <w:abstractNumId w:val="26"/>
  </w:num>
  <w:num w:numId="17" w16cid:durableId="1502159540">
    <w:abstractNumId w:val="5"/>
  </w:num>
  <w:num w:numId="18" w16cid:durableId="521554976">
    <w:abstractNumId w:val="27"/>
  </w:num>
  <w:num w:numId="19" w16cid:durableId="1444500262">
    <w:abstractNumId w:val="10"/>
  </w:num>
  <w:num w:numId="20" w16cid:durableId="1130435907">
    <w:abstractNumId w:val="14"/>
  </w:num>
  <w:num w:numId="21" w16cid:durableId="368841168">
    <w:abstractNumId w:val="25"/>
  </w:num>
  <w:num w:numId="22" w16cid:durableId="931402287">
    <w:abstractNumId w:val="2"/>
  </w:num>
  <w:num w:numId="23" w16cid:durableId="832528279">
    <w:abstractNumId w:val="13"/>
  </w:num>
  <w:num w:numId="24" w16cid:durableId="850800343">
    <w:abstractNumId w:val="8"/>
  </w:num>
  <w:num w:numId="25" w16cid:durableId="1160119335">
    <w:abstractNumId w:val="12"/>
  </w:num>
  <w:num w:numId="26" w16cid:durableId="963388638">
    <w:abstractNumId w:val="0"/>
  </w:num>
  <w:num w:numId="27" w16cid:durableId="1412240928">
    <w:abstractNumId w:val="11"/>
  </w:num>
  <w:num w:numId="28" w16cid:durableId="67075296">
    <w:abstractNumId w:val="24"/>
  </w:num>
  <w:num w:numId="29" w16cid:durableId="29471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8A"/>
    <w:rsid w:val="0000425D"/>
    <w:rsid w:val="00006D34"/>
    <w:rsid w:val="000107BC"/>
    <w:rsid w:val="00010C3B"/>
    <w:rsid w:val="00010D9B"/>
    <w:rsid w:val="00012F43"/>
    <w:rsid w:val="000151F8"/>
    <w:rsid w:val="00024F0C"/>
    <w:rsid w:val="000272F7"/>
    <w:rsid w:val="0003597C"/>
    <w:rsid w:val="00043475"/>
    <w:rsid w:val="000443A7"/>
    <w:rsid w:val="000449F1"/>
    <w:rsid w:val="000540C7"/>
    <w:rsid w:val="000556B5"/>
    <w:rsid w:val="00055C5A"/>
    <w:rsid w:val="0006256C"/>
    <w:rsid w:val="00070605"/>
    <w:rsid w:val="000801CF"/>
    <w:rsid w:val="00082DBC"/>
    <w:rsid w:val="000871C4"/>
    <w:rsid w:val="000874A4"/>
    <w:rsid w:val="00087A5A"/>
    <w:rsid w:val="000942CD"/>
    <w:rsid w:val="00096B76"/>
    <w:rsid w:val="000A1EBB"/>
    <w:rsid w:val="000A70A6"/>
    <w:rsid w:val="000B443C"/>
    <w:rsid w:val="000B492B"/>
    <w:rsid w:val="000B6D9C"/>
    <w:rsid w:val="000C7AF8"/>
    <w:rsid w:val="000D65B1"/>
    <w:rsid w:val="000E1E53"/>
    <w:rsid w:val="000E3965"/>
    <w:rsid w:val="000E7563"/>
    <w:rsid w:val="000E7C91"/>
    <w:rsid w:val="000F2C83"/>
    <w:rsid w:val="00101B10"/>
    <w:rsid w:val="00102DE5"/>
    <w:rsid w:val="00105D66"/>
    <w:rsid w:val="00110643"/>
    <w:rsid w:val="00112728"/>
    <w:rsid w:val="00113FAC"/>
    <w:rsid w:val="00115065"/>
    <w:rsid w:val="00121C2E"/>
    <w:rsid w:val="00121EA0"/>
    <w:rsid w:val="00124081"/>
    <w:rsid w:val="00127504"/>
    <w:rsid w:val="001305B5"/>
    <w:rsid w:val="001311B3"/>
    <w:rsid w:val="001446D5"/>
    <w:rsid w:val="00145EB7"/>
    <w:rsid w:val="001530BD"/>
    <w:rsid w:val="0015554A"/>
    <w:rsid w:val="00155F4F"/>
    <w:rsid w:val="00161C6D"/>
    <w:rsid w:val="00172014"/>
    <w:rsid w:val="001733C3"/>
    <w:rsid w:val="00173C46"/>
    <w:rsid w:val="001750C1"/>
    <w:rsid w:val="00182DED"/>
    <w:rsid w:val="0018613A"/>
    <w:rsid w:val="00191C06"/>
    <w:rsid w:val="001922AF"/>
    <w:rsid w:val="001970BE"/>
    <w:rsid w:val="001A136A"/>
    <w:rsid w:val="001A2493"/>
    <w:rsid w:val="001A47B6"/>
    <w:rsid w:val="001A7D5A"/>
    <w:rsid w:val="001B094C"/>
    <w:rsid w:val="001B30BD"/>
    <w:rsid w:val="001B6CC7"/>
    <w:rsid w:val="001C04D4"/>
    <w:rsid w:val="001C0C0F"/>
    <w:rsid w:val="001C4EC6"/>
    <w:rsid w:val="001C50B6"/>
    <w:rsid w:val="001D015C"/>
    <w:rsid w:val="001D0F4F"/>
    <w:rsid w:val="001E2EA1"/>
    <w:rsid w:val="001E551A"/>
    <w:rsid w:val="001E5703"/>
    <w:rsid w:val="001E6800"/>
    <w:rsid w:val="001E7A8D"/>
    <w:rsid w:val="001F2704"/>
    <w:rsid w:val="001F5C28"/>
    <w:rsid w:val="00203230"/>
    <w:rsid w:val="00203953"/>
    <w:rsid w:val="00204B06"/>
    <w:rsid w:val="0020611D"/>
    <w:rsid w:val="00216893"/>
    <w:rsid w:val="002208B9"/>
    <w:rsid w:val="00226C8D"/>
    <w:rsid w:val="00227C69"/>
    <w:rsid w:val="002321E1"/>
    <w:rsid w:val="00233CD3"/>
    <w:rsid w:val="00235670"/>
    <w:rsid w:val="00235E92"/>
    <w:rsid w:val="00237B5D"/>
    <w:rsid w:val="00240D76"/>
    <w:rsid w:val="00246087"/>
    <w:rsid w:val="002465EF"/>
    <w:rsid w:val="0025039D"/>
    <w:rsid w:val="00251325"/>
    <w:rsid w:val="00251950"/>
    <w:rsid w:val="00255425"/>
    <w:rsid w:val="00257064"/>
    <w:rsid w:val="00260A09"/>
    <w:rsid w:val="00264F28"/>
    <w:rsid w:val="00267B77"/>
    <w:rsid w:val="002704F7"/>
    <w:rsid w:val="00271E4A"/>
    <w:rsid w:val="00274884"/>
    <w:rsid w:val="002819EE"/>
    <w:rsid w:val="002831FE"/>
    <w:rsid w:val="00285A2A"/>
    <w:rsid w:val="00285FE7"/>
    <w:rsid w:val="002946EC"/>
    <w:rsid w:val="0029497E"/>
    <w:rsid w:val="002A0E40"/>
    <w:rsid w:val="002A16E5"/>
    <w:rsid w:val="002A16F1"/>
    <w:rsid w:val="002A1D9B"/>
    <w:rsid w:val="002A5C94"/>
    <w:rsid w:val="002A5DB8"/>
    <w:rsid w:val="002B090A"/>
    <w:rsid w:val="002B172C"/>
    <w:rsid w:val="002B1F29"/>
    <w:rsid w:val="002B4DB6"/>
    <w:rsid w:val="002C1411"/>
    <w:rsid w:val="002C1B8F"/>
    <w:rsid w:val="002C1EFB"/>
    <w:rsid w:val="002C5D1D"/>
    <w:rsid w:val="002C6EB0"/>
    <w:rsid w:val="002D0E10"/>
    <w:rsid w:val="002D51E1"/>
    <w:rsid w:val="002D673A"/>
    <w:rsid w:val="002E5D93"/>
    <w:rsid w:val="002E6AED"/>
    <w:rsid w:val="002F6EBA"/>
    <w:rsid w:val="00302874"/>
    <w:rsid w:val="00305E5B"/>
    <w:rsid w:val="00306CA7"/>
    <w:rsid w:val="00310829"/>
    <w:rsid w:val="00316D11"/>
    <w:rsid w:val="0032053A"/>
    <w:rsid w:val="0033169D"/>
    <w:rsid w:val="00331E0B"/>
    <w:rsid w:val="00336C0F"/>
    <w:rsid w:val="00340C5E"/>
    <w:rsid w:val="00342CE7"/>
    <w:rsid w:val="00344F31"/>
    <w:rsid w:val="00346899"/>
    <w:rsid w:val="00351036"/>
    <w:rsid w:val="00351900"/>
    <w:rsid w:val="00352BCE"/>
    <w:rsid w:val="00361644"/>
    <w:rsid w:val="00376326"/>
    <w:rsid w:val="0038073B"/>
    <w:rsid w:val="003838C2"/>
    <w:rsid w:val="00386B44"/>
    <w:rsid w:val="00391F19"/>
    <w:rsid w:val="003934D5"/>
    <w:rsid w:val="003B3F92"/>
    <w:rsid w:val="003B43D0"/>
    <w:rsid w:val="003B5C8D"/>
    <w:rsid w:val="003C1938"/>
    <w:rsid w:val="003C6080"/>
    <w:rsid w:val="003C7C2C"/>
    <w:rsid w:val="003D0C54"/>
    <w:rsid w:val="003D1B8B"/>
    <w:rsid w:val="003D7BBE"/>
    <w:rsid w:val="003E4AF6"/>
    <w:rsid w:val="003E7E61"/>
    <w:rsid w:val="003F2180"/>
    <w:rsid w:val="003F615D"/>
    <w:rsid w:val="00404FB5"/>
    <w:rsid w:val="004070C8"/>
    <w:rsid w:val="00407BBD"/>
    <w:rsid w:val="00411163"/>
    <w:rsid w:val="0041160F"/>
    <w:rsid w:val="00415DB0"/>
    <w:rsid w:val="004176F6"/>
    <w:rsid w:val="00417772"/>
    <w:rsid w:val="00417DB2"/>
    <w:rsid w:val="00424C45"/>
    <w:rsid w:val="00430B4D"/>
    <w:rsid w:val="004327D0"/>
    <w:rsid w:val="00434A7D"/>
    <w:rsid w:val="004469EE"/>
    <w:rsid w:val="00447AE1"/>
    <w:rsid w:val="004535F1"/>
    <w:rsid w:val="00465D4D"/>
    <w:rsid w:val="00467E7C"/>
    <w:rsid w:val="00470783"/>
    <w:rsid w:val="0047323E"/>
    <w:rsid w:val="00480273"/>
    <w:rsid w:val="0048410C"/>
    <w:rsid w:val="004915B0"/>
    <w:rsid w:val="00494362"/>
    <w:rsid w:val="004963CB"/>
    <w:rsid w:val="00497A0A"/>
    <w:rsid w:val="004A6478"/>
    <w:rsid w:val="004B62C7"/>
    <w:rsid w:val="004C0CEE"/>
    <w:rsid w:val="004C58B5"/>
    <w:rsid w:val="004C6E17"/>
    <w:rsid w:val="004C6FF9"/>
    <w:rsid w:val="004D009E"/>
    <w:rsid w:val="004D2CCE"/>
    <w:rsid w:val="004D2DE5"/>
    <w:rsid w:val="004D5E46"/>
    <w:rsid w:val="004E0776"/>
    <w:rsid w:val="004E10FE"/>
    <w:rsid w:val="004E55F7"/>
    <w:rsid w:val="004E6379"/>
    <w:rsid w:val="004E7590"/>
    <w:rsid w:val="004F145D"/>
    <w:rsid w:val="004F1B69"/>
    <w:rsid w:val="005025EE"/>
    <w:rsid w:val="00502E6E"/>
    <w:rsid w:val="005061CF"/>
    <w:rsid w:val="00506580"/>
    <w:rsid w:val="005118C9"/>
    <w:rsid w:val="005265EB"/>
    <w:rsid w:val="00526E0D"/>
    <w:rsid w:val="00533F49"/>
    <w:rsid w:val="00537880"/>
    <w:rsid w:val="005421D3"/>
    <w:rsid w:val="00543C24"/>
    <w:rsid w:val="00543EB8"/>
    <w:rsid w:val="00546006"/>
    <w:rsid w:val="00552B15"/>
    <w:rsid w:val="00557AEF"/>
    <w:rsid w:val="005606EA"/>
    <w:rsid w:val="00564979"/>
    <w:rsid w:val="00567B0A"/>
    <w:rsid w:val="005712CB"/>
    <w:rsid w:val="00572EC0"/>
    <w:rsid w:val="00573EB8"/>
    <w:rsid w:val="0057542D"/>
    <w:rsid w:val="0057690E"/>
    <w:rsid w:val="00586D6B"/>
    <w:rsid w:val="005937FE"/>
    <w:rsid w:val="005B1C1D"/>
    <w:rsid w:val="005B3430"/>
    <w:rsid w:val="005C1B82"/>
    <w:rsid w:val="005C3022"/>
    <w:rsid w:val="005C6188"/>
    <w:rsid w:val="005C6889"/>
    <w:rsid w:val="005C777B"/>
    <w:rsid w:val="005C799D"/>
    <w:rsid w:val="005D5C99"/>
    <w:rsid w:val="005D7738"/>
    <w:rsid w:val="005E0D59"/>
    <w:rsid w:val="005E600F"/>
    <w:rsid w:val="005F04D4"/>
    <w:rsid w:val="005F5283"/>
    <w:rsid w:val="006111F4"/>
    <w:rsid w:val="00611C55"/>
    <w:rsid w:val="00616BD0"/>
    <w:rsid w:val="00621372"/>
    <w:rsid w:val="0062243D"/>
    <w:rsid w:val="006225D8"/>
    <w:rsid w:val="00623984"/>
    <w:rsid w:val="00625B19"/>
    <w:rsid w:val="0062742A"/>
    <w:rsid w:val="00630C0F"/>
    <w:rsid w:val="00637AE6"/>
    <w:rsid w:val="006412E7"/>
    <w:rsid w:val="00641379"/>
    <w:rsid w:val="00641D59"/>
    <w:rsid w:val="00642CB5"/>
    <w:rsid w:val="0064348C"/>
    <w:rsid w:val="00646074"/>
    <w:rsid w:val="006476FB"/>
    <w:rsid w:val="00654F9B"/>
    <w:rsid w:val="00656C57"/>
    <w:rsid w:val="00663E15"/>
    <w:rsid w:val="006673E7"/>
    <w:rsid w:val="00671C7B"/>
    <w:rsid w:val="00690E1A"/>
    <w:rsid w:val="00691776"/>
    <w:rsid w:val="00692796"/>
    <w:rsid w:val="006945EB"/>
    <w:rsid w:val="006A4E6A"/>
    <w:rsid w:val="006A5030"/>
    <w:rsid w:val="006B5014"/>
    <w:rsid w:val="006B6BD5"/>
    <w:rsid w:val="006C02FE"/>
    <w:rsid w:val="006C7204"/>
    <w:rsid w:val="006D42A3"/>
    <w:rsid w:val="006D4440"/>
    <w:rsid w:val="006E3537"/>
    <w:rsid w:val="006E5817"/>
    <w:rsid w:val="00705949"/>
    <w:rsid w:val="00707E26"/>
    <w:rsid w:val="00712AC1"/>
    <w:rsid w:val="0071563E"/>
    <w:rsid w:val="00716473"/>
    <w:rsid w:val="00720D29"/>
    <w:rsid w:val="00724351"/>
    <w:rsid w:val="00724A3B"/>
    <w:rsid w:val="00727F11"/>
    <w:rsid w:val="0073468C"/>
    <w:rsid w:val="00737B5D"/>
    <w:rsid w:val="00747661"/>
    <w:rsid w:val="00751DFC"/>
    <w:rsid w:val="00752B00"/>
    <w:rsid w:val="00757FA5"/>
    <w:rsid w:val="00760B4F"/>
    <w:rsid w:val="00762F1E"/>
    <w:rsid w:val="00763212"/>
    <w:rsid w:val="007633CB"/>
    <w:rsid w:val="00763D5E"/>
    <w:rsid w:val="0076472C"/>
    <w:rsid w:val="00767EC5"/>
    <w:rsid w:val="00772B67"/>
    <w:rsid w:val="00780543"/>
    <w:rsid w:val="00781441"/>
    <w:rsid w:val="00781902"/>
    <w:rsid w:val="00782780"/>
    <w:rsid w:val="00783100"/>
    <w:rsid w:val="00786138"/>
    <w:rsid w:val="00787367"/>
    <w:rsid w:val="00791872"/>
    <w:rsid w:val="007926B7"/>
    <w:rsid w:val="00792EA2"/>
    <w:rsid w:val="007939DF"/>
    <w:rsid w:val="00797B9A"/>
    <w:rsid w:val="007A1589"/>
    <w:rsid w:val="007A3FB1"/>
    <w:rsid w:val="007A4455"/>
    <w:rsid w:val="007B1510"/>
    <w:rsid w:val="007B353A"/>
    <w:rsid w:val="007C3A86"/>
    <w:rsid w:val="007E20BA"/>
    <w:rsid w:val="007F0350"/>
    <w:rsid w:val="007F2F30"/>
    <w:rsid w:val="00800EAD"/>
    <w:rsid w:val="008015F9"/>
    <w:rsid w:val="00801F6C"/>
    <w:rsid w:val="00805432"/>
    <w:rsid w:val="0081085D"/>
    <w:rsid w:val="0081215C"/>
    <w:rsid w:val="00814C92"/>
    <w:rsid w:val="00820240"/>
    <w:rsid w:val="00820624"/>
    <w:rsid w:val="0082062F"/>
    <w:rsid w:val="00831908"/>
    <w:rsid w:val="00831CE4"/>
    <w:rsid w:val="008323F6"/>
    <w:rsid w:val="00834A02"/>
    <w:rsid w:val="008406ED"/>
    <w:rsid w:val="00847DB9"/>
    <w:rsid w:val="008516A6"/>
    <w:rsid w:val="008520B8"/>
    <w:rsid w:val="00852344"/>
    <w:rsid w:val="008548B7"/>
    <w:rsid w:val="00855890"/>
    <w:rsid w:val="008568EC"/>
    <w:rsid w:val="0086004F"/>
    <w:rsid w:val="0086071B"/>
    <w:rsid w:val="00865DD4"/>
    <w:rsid w:val="008714B4"/>
    <w:rsid w:val="008730A0"/>
    <w:rsid w:val="008755E9"/>
    <w:rsid w:val="00877226"/>
    <w:rsid w:val="00881DBE"/>
    <w:rsid w:val="008833FC"/>
    <w:rsid w:val="008861E7"/>
    <w:rsid w:val="008902C0"/>
    <w:rsid w:val="00895EEA"/>
    <w:rsid w:val="008978BB"/>
    <w:rsid w:val="008A0C90"/>
    <w:rsid w:val="008A2E2E"/>
    <w:rsid w:val="008A5EB1"/>
    <w:rsid w:val="008A6974"/>
    <w:rsid w:val="008A74F7"/>
    <w:rsid w:val="008A7EB0"/>
    <w:rsid w:val="008B199C"/>
    <w:rsid w:val="008B367E"/>
    <w:rsid w:val="008B779C"/>
    <w:rsid w:val="008C2810"/>
    <w:rsid w:val="008C49E5"/>
    <w:rsid w:val="008C5194"/>
    <w:rsid w:val="008D0C5B"/>
    <w:rsid w:val="008D768F"/>
    <w:rsid w:val="008E24FC"/>
    <w:rsid w:val="008E3A9B"/>
    <w:rsid w:val="008E5D7D"/>
    <w:rsid w:val="008E6A41"/>
    <w:rsid w:val="008E703E"/>
    <w:rsid w:val="008F7332"/>
    <w:rsid w:val="00903FC2"/>
    <w:rsid w:val="00903FF0"/>
    <w:rsid w:val="009042B9"/>
    <w:rsid w:val="0090570F"/>
    <w:rsid w:val="00905E93"/>
    <w:rsid w:val="00912861"/>
    <w:rsid w:val="00912894"/>
    <w:rsid w:val="009158CB"/>
    <w:rsid w:val="00916C8C"/>
    <w:rsid w:val="00921A19"/>
    <w:rsid w:val="0092295F"/>
    <w:rsid w:val="009252D5"/>
    <w:rsid w:val="009263C5"/>
    <w:rsid w:val="00934A84"/>
    <w:rsid w:val="00935260"/>
    <w:rsid w:val="009400B7"/>
    <w:rsid w:val="00943E2E"/>
    <w:rsid w:val="00944DD2"/>
    <w:rsid w:val="00946A20"/>
    <w:rsid w:val="009477BC"/>
    <w:rsid w:val="009502D4"/>
    <w:rsid w:val="00951E82"/>
    <w:rsid w:val="0095233D"/>
    <w:rsid w:val="00953FDC"/>
    <w:rsid w:val="00954EBD"/>
    <w:rsid w:val="0095684D"/>
    <w:rsid w:val="00956A4D"/>
    <w:rsid w:val="0095776C"/>
    <w:rsid w:val="00960B2F"/>
    <w:rsid w:val="00962BDF"/>
    <w:rsid w:val="009632AC"/>
    <w:rsid w:val="00966D03"/>
    <w:rsid w:val="00971890"/>
    <w:rsid w:val="0097740D"/>
    <w:rsid w:val="00981991"/>
    <w:rsid w:val="00981E39"/>
    <w:rsid w:val="00984394"/>
    <w:rsid w:val="00991D56"/>
    <w:rsid w:val="009A18D1"/>
    <w:rsid w:val="009A22A7"/>
    <w:rsid w:val="009A4F3C"/>
    <w:rsid w:val="009A6CFC"/>
    <w:rsid w:val="009B0631"/>
    <w:rsid w:val="009B73CB"/>
    <w:rsid w:val="009C1A0F"/>
    <w:rsid w:val="009C2D2F"/>
    <w:rsid w:val="009C505B"/>
    <w:rsid w:val="009D1B2C"/>
    <w:rsid w:val="009D2108"/>
    <w:rsid w:val="009D249B"/>
    <w:rsid w:val="009D3EE2"/>
    <w:rsid w:val="009D47F9"/>
    <w:rsid w:val="009E0010"/>
    <w:rsid w:val="009E0B32"/>
    <w:rsid w:val="009E0DC3"/>
    <w:rsid w:val="009E1025"/>
    <w:rsid w:val="009E3D08"/>
    <w:rsid w:val="009F1225"/>
    <w:rsid w:val="009F350F"/>
    <w:rsid w:val="009F3D03"/>
    <w:rsid w:val="009F57CC"/>
    <w:rsid w:val="00A01160"/>
    <w:rsid w:val="00A02504"/>
    <w:rsid w:val="00A03298"/>
    <w:rsid w:val="00A1498F"/>
    <w:rsid w:val="00A17A85"/>
    <w:rsid w:val="00A23F19"/>
    <w:rsid w:val="00A256A6"/>
    <w:rsid w:val="00A307AC"/>
    <w:rsid w:val="00A41B72"/>
    <w:rsid w:val="00A422FA"/>
    <w:rsid w:val="00A42671"/>
    <w:rsid w:val="00A4349B"/>
    <w:rsid w:val="00A50D24"/>
    <w:rsid w:val="00A526C9"/>
    <w:rsid w:val="00A55CCE"/>
    <w:rsid w:val="00A627FD"/>
    <w:rsid w:val="00A7418A"/>
    <w:rsid w:val="00A80CB9"/>
    <w:rsid w:val="00A87299"/>
    <w:rsid w:val="00A9188F"/>
    <w:rsid w:val="00A92B83"/>
    <w:rsid w:val="00A94808"/>
    <w:rsid w:val="00A96658"/>
    <w:rsid w:val="00AA0AD2"/>
    <w:rsid w:val="00AA2413"/>
    <w:rsid w:val="00AA3705"/>
    <w:rsid w:val="00AA58CF"/>
    <w:rsid w:val="00AA617E"/>
    <w:rsid w:val="00AB1D4E"/>
    <w:rsid w:val="00AB4271"/>
    <w:rsid w:val="00AC0031"/>
    <w:rsid w:val="00AC0B9C"/>
    <w:rsid w:val="00AC6E2C"/>
    <w:rsid w:val="00AD19EF"/>
    <w:rsid w:val="00AE1B55"/>
    <w:rsid w:val="00AE2DBC"/>
    <w:rsid w:val="00AE408B"/>
    <w:rsid w:val="00AE4A59"/>
    <w:rsid w:val="00AE4D6F"/>
    <w:rsid w:val="00AF05F1"/>
    <w:rsid w:val="00AF1728"/>
    <w:rsid w:val="00AF2643"/>
    <w:rsid w:val="00AF3EF1"/>
    <w:rsid w:val="00AF529A"/>
    <w:rsid w:val="00AF620D"/>
    <w:rsid w:val="00AF65ED"/>
    <w:rsid w:val="00AF670C"/>
    <w:rsid w:val="00B071C7"/>
    <w:rsid w:val="00B07B51"/>
    <w:rsid w:val="00B149E9"/>
    <w:rsid w:val="00B22B4D"/>
    <w:rsid w:val="00B23867"/>
    <w:rsid w:val="00B2520E"/>
    <w:rsid w:val="00B27738"/>
    <w:rsid w:val="00B41369"/>
    <w:rsid w:val="00B53505"/>
    <w:rsid w:val="00B56A70"/>
    <w:rsid w:val="00B57436"/>
    <w:rsid w:val="00B7581A"/>
    <w:rsid w:val="00B8047A"/>
    <w:rsid w:val="00B849EA"/>
    <w:rsid w:val="00B924D5"/>
    <w:rsid w:val="00B933CE"/>
    <w:rsid w:val="00B96D16"/>
    <w:rsid w:val="00B97EE8"/>
    <w:rsid w:val="00BA1193"/>
    <w:rsid w:val="00BA1196"/>
    <w:rsid w:val="00BA14AB"/>
    <w:rsid w:val="00BA4AD9"/>
    <w:rsid w:val="00BB1949"/>
    <w:rsid w:val="00BB262C"/>
    <w:rsid w:val="00BB2E3F"/>
    <w:rsid w:val="00BB5464"/>
    <w:rsid w:val="00BB7D39"/>
    <w:rsid w:val="00BC4801"/>
    <w:rsid w:val="00BC5742"/>
    <w:rsid w:val="00BC5AD3"/>
    <w:rsid w:val="00BE18CD"/>
    <w:rsid w:val="00BE74F7"/>
    <w:rsid w:val="00BE7EDC"/>
    <w:rsid w:val="00BF7EE4"/>
    <w:rsid w:val="00C0132D"/>
    <w:rsid w:val="00C06504"/>
    <w:rsid w:val="00C107F2"/>
    <w:rsid w:val="00C12697"/>
    <w:rsid w:val="00C165EF"/>
    <w:rsid w:val="00C263A8"/>
    <w:rsid w:val="00C304EC"/>
    <w:rsid w:val="00C30D76"/>
    <w:rsid w:val="00C3295B"/>
    <w:rsid w:val="00C43844"/>
    <w:rsid w:val="00C44459"/>
    <w:rsid w:val="00C46318"/>
    <w:rsid w:val="00C46D7A"/>
    <w:rsid w:val="00C5470C"/>
    <w:rsid w:val="00C5737E"/>
    <w:rsid w:val="00C62B2B"/>
    <w:rsid w:val="00C65217"/>
    <w:rsid w:val="00C6583F"/>
    <w:rsid w:val="00C65B82"/>
    <w:rsid w:val="00C67055"/>
    <w:rsid w:val="00C6734C"/>
    <w:rsid w:val="00C679E0"/>
    <w:rsid w:val="00C75967"/>
    <w:rsid w:val="00C824F8"/>
    <w:rsid w:val="00C83AAB"/>
    <w:rsid w:val="00C8488D"/>
    <w:rsid w:val="00C851B6"/>
    <w:rsid w:val="00C85781"/>
    <w:rsid w:val="00C87686"/>
    <w:rsid w:val="00C92398"/>
    <w:rsid w:val="00C92B08"/>
    <w:rsid w:val="00C94B2D"/>
    <w:rsid w:val="00C963B6"/>
    <w:rsid w:val="00C9722C"/>
    <w:rsid w:val="00CA0ABA"/>
    <w:rsid w:val="00CA126F"/>
    <w:rsid w:val="00CA1446"/>
    <w:rsid w:val="00CA62EB"/>
    <w:rsid w:val="00CB540D"/>
    <w:rsid w:val="00CC2517"/>
    <w:rsid w:val="00CC3A47"/>
    <w:rsid w:val="00CC7D24"/>
    <w:rsid w:val="00CD27FF"/>
    <w:rsid w:val="00CD43B1"/>
    <w:rsid w:val="00CD502B"/>
    <w:rsid w:val="00CD67FB"/>
    <w:rsid w:val="00CE0CC5"/>
    <w:rsid w:val="00CE242E"/>
    <w:rsid w:val="00CE31D3"/>
    <w:rsid w:val="00CE590C"/>
    <w:rsid w:val="00CF4951"/>
    <w:rsid w:val="00D023A4"/>
    <w:rsid w:val="00D03D1D"/>
    <w:rsid w:val="00D043BD"/>
    <w:rsid w:val="00D06084"/>
    <w:rsid w:val="00D158A3"/>
    <w:rsid w:val="00D1675D"/>
    <w:rsid w:val="00D1693D"/>
    <w:rsid w:val="00D2441F"/>
    <w:rsid w:val="00D33D2B"/>
    <w:rsid w:val="00D3517A"/>
    <w:rsid w:val="00D35C53"/>
    <w:rsid w:val="00D478AF"/>
    <w:rsid w:val="00D50E20"/>
    <w:rsid w:val="00D55FC3"/>
    <w:rsid w:val="00D6272B"/>
    <w:rsid w:val="00D633A6"/>
    <w:rsid w:val="00D63D41"/>
    <w:rsid w:val="00D7602A"/>
    <w:rsid w:val="00D81916"/>
    <w:rsid w:val="00D83BA5"/>
    <w:rsid w:val="00D87BCC"/>
    <w:rsid w:val="00D92757"/>
    <w:rsid w:val="00D9298B"/>
    <w:rsid w:val="00D93676"/>
    <w:rsid w:val="00DA140A"/>
    <w:rsid w:val="00DA3369"/>
    <w:rsid w:val="00DA35D1"/>
    <w:rsid w:val="00DA3633"/>
    <w:rsid w:val="00DB017D"/>
    <w:rsid w:val="00DB1D86"/>
    <w:rsid w:val="00DB55F5"/>
    <w:rsid w:val="00DB6800"/>
    <w:rsid w:val="00DC32D5"/>
    <w:rsid w:val="00DC3A46"/>
    <w:rsid w:val="00DC658A"/>
    <w:rsid w:val="00DC6821"/>
    <w:rsid w:val="00DD0C76"/>
    <w:rsid w:val="00DD5865"/>
    <w:rsid w:val="00DD6ED9"/>
    <w:rsid w:val="00DE0C21"/>
    <w:rsid w:val="00DE114E"/>
    <w:rsid w:val="00DF2234"/>
    <w:rsid w:val="00DF2A0B"/>
    <w:rsid w:val="00DF45D8"/>
    <w:rsid w:val="00DF71CD"/>
    <w:rsid w:val="00DF7750"/>
    <w:rsid w:val="00E0226A"/>
    <w:rsid w:val="00E02895"/>
    <w:rsid w:val="00E03395"/>
    <w:rsid w:val="00E13ABA"/>
    <w:rsid w:val="00E20BE4"/>
    <w:rsid w:val="00E20D80"/>
    <w:rsid w:val="00E22F97"/>
    <w:rsid w:val="00E23A74"/>
    <w:rsid w:val="00E25F1F"/>
    <w:rsid w:val="00E26847"/>
    <w:rsid w:val="00E317AB"/>
    <w:rsid w:val="00E323D9"/>
    <w:rsid w:val="00E32942"/>
    <w:rsid w:val="00E337EA"/>
    <w:rsid w:val="00E345CD"/>
    <w:rsid w:val="00E35EDE"/>
    <w:rsid w:val="00E36F44"/>
    <w:rsid w:val="00E41358"/>
    <w:rsid w:val="00E42349"/>
    <w:rsid w:val="00E451EB"/>
    <w:rsid w:val="00E46B23"/>
    <w:rsid w:val="00E523FD"/>
    <w:rsid w:val="00E55357"/>
    <w:rsid w:val="00E64A1C"/>
    <w:rsid w:val="00E72701"/>
    <w:rsid w:val="00E85755"/>
    <w:rsid w:val="00E8793D"/>
    <w:rsid w:val="00E925A3"/>
    <w:rsid w:val="00E929B6"/>
    <w:rsid w:val="00E93A6B"/>
    <w:rsid w:val="00E96980"/>
    <w:rsid w:val="00EA2E1F"/>
    <w:rsid w:val="00EA65E7"/>
    <w:rsid w:val="00EB1AE5"/>
    <w:rsid w:val="00EB24F1"/>
    <w:rsid w:val="00EB5697"/>
    <w:rsid w:val="00EC2E1C"/>
    <w:rsid w:val="00EC2F42"/>
    <w:rsid w:val="00EC58B6"/>
    <w:rsid w:val="00EC599E"/>
    <w:rsid w:val="00EC7EE2"/>
    <w:rsid w:val="00ED30C7"/>
    <w:rsid w:val="00ED6907"/>
    <w:rsid w:val="00EE161F"/>
    <w:rsid w:val="00EF3F61"/>
    <w:rsid w:val="00EF42A0"/>
    <w:rsid w:val="00EF5382"/>
    <w:rsid w:val="00F04961"/>
    <w:rsid w:val="00F13873"/>
    <w:rsid w:val="00F14E66"/>
    <w:rsid w:val="00F1700A"/>
    <w:rsid w:val="00F201D9"/>
    <w:rsid w:val="00F20835"/>
    <w:rsid w:val="00F2137A"/>
    <w:rsid w:val="00F22BA4"/>
    <w:rsid w:val="00F238E5"/>
    <w:rsid w:val="00F2716A"/>
    <w:rsid w:val="00F3183C"/>
    <w:rsid w:val="00F34982"/>
    <w:rsid w:val="00F35898"/>
    <w:rsid w:val="00F358D3"/>
    <w:rsid w:val="00F359D9"/>
    <w:rsid w:val="00F41026"/>
    <w:rsid w:val="00F45139"/>
    <w:rsid w:val="00F45E62"/>
    <w:rsid w:val="00F461B5"/>
    <w:rsid w:val="00F54E5A"/>
    <w:rsid w:val="00F64DD0"/>
    <w:rsid w:val="00F66ADE"/>
    <w:rsid w:val="00F67662"/>
    <w:rsid w:val="00F72015"/>
    <w:rsid w:val="00F72474"/>
    <w:rsid w:val="00F728F9"/>
    <w:rsid w:val="00F77672"/>
    <w:rsid w:val="00F805C1"/>
    <w:rsid w:val="00F812EB"/>
    <w:rsid w:val="00F92CC3"/>
    <w:rsid w:val="00F95251"/>
    <w:rsid w:val="00F97448"/>
    <w:rsid w:val="00FA1C6A"/>
    <w:rsid w:val="00FA1EC5"/>
    <w:rsid w:val="00FA4AA5"/>
    <w:rsid w:val="00FA5486"/>
    <w:rsid w:val="00FA7E23"/>
    <w:rsid w:val="00FB0038"/>
    <w:rsid w:val="00FB0A08"/>
    <w:rsid w:val="00FC0A11"/>
    <w:rsid w:val="00FC4ED9"/>
    <w:rsid w:val="00FD7408"/>
    <w:rsid w:val="00FE10FF"/>
    <w:rsid w:val="00FE464F"/>
    <w:rsid w:val="00FE62CD"/>
    <w:rsid w:val="00FF099C"/>
    <w:rsid w:val="00FF2E5C"/>
    <w:rsid w:val="00FF42E7"/>
    <w:rsid w:val="00FF4F42"/>
    <w:rsid w:val="00FF7869"/>
    <w:rsid w:val="02BDFA2D"/>
    <w:rsid w:val="03CB7F08"/>
    <w:rsid w:val="04F98150"/>
    <w:rsid w:val="059B2A85"/>
    <w:rsid w:val="0753979E"/>
    <w:rsid w:val="08180213"/>
    <w:rsid w:val="084823DF"/>
    <w:rsid w:val="09592352"/>
    <w:rsid w:val="0B3EBF29"/>
    <w:rsid w:val="0BB6DAB8"/>
    <w:rsid w:val="0C87F924"/>
    <w:rsid w:val="0DA27DC4"/>
    <w:rsid w:val="0DB2FF11"/>
    <w:rsid w:val="1372C4CA"/>
    <w:rsid w:val="143AB1D9"/>
    <w:rsid w:val="14A53E07"/>
    <w:rsid w:val="155C2967"/>
    <w:rsid w:val="171DD40D"/>
    <w:rsid w:val="176A52E0"/>
    <w:rsid w:val="18C4F874"/>
    <w:rsid w:val="19864A6A"/>
    <w:rsid w:val="1B15D08D"/>
    <w:rsid w:val="1B5FCF6E"/>
    <w:rsid w:val="1C1E42B2"/>
    <w:rsid w:val="1C4B0D63"/>
    <w:rsid w:val="1CF808DA"/>
    <w:rsid w:val="1D93A156"/>
    <w:rsid w:val="1E617999"/>
    <w:rsid w:val="1FE6C1BE"/>
    <w:rsid w:val="21CADCE6"/>
    <w:rsid w:val="2305D19B"/>
    <w:rsid w:val="2613104E"/>
    <w:rsid w:val="26B97F63"/>
    <w:rsid w:val="26E64A14"/>
    <w:rsid w:val="272BFDDB"/>
    <w:rsid w:val="276D429A"/>
    <w:rsid w:val="295DA410"/>
    <w:rsid w:val="29AB91BE"/>
    <w:rsid w:val="2A12AD3E"/>
    <w:rsid w:val="2A51D8C4"/>
    <w:rsid w:val="2A7A2C86"/>
    <w:rsid w:val="2B9A39E6"/>
    <w:rsid w:val="2BF434EA"/>
    <w:rsid w:val="2C85AAAC"/>
    <w:rsid w:val="2D7410CA"/>
    <w:rsid w:val="2FECD9A1"/>
    <w:rsid w:val="31249669"/>
    <w:rsid w:val="33133E91"/>
    <w:rsid w:val="338C8BF4"/>
    <w:rsid w:val="34ED1575"/>
    <w:rsid w:val="3615F546"/>
    <w:rsid w:val="37434EDC"/>
    <w:rsid w:val="38046EEF"/>
    <w:rsid w:val="38582FBA"/>
    <w:rsid w:val="387D2088"/>
    <w:rsid w:val="392E9B70"/>
    <w:rsid w:val="39C218E1"/>
    <w:rsid w:val="39E6ED4C"/>
    <w:rsid w:val="3B2E5D58"/>
    <w:rsid w:val="3B381AE3"/>
    <w:rsid w:val="3B4D9C14"/>
    <w:rsid w:val="3BAECE22"/>
    <w:rsid w:val="3BBFD31A"/>
    <w:rsid w:val="3C8F49AB"/>
    <w:rsid w:val="3CAB110F"/>
    <w:rsid w:val="3CD80E91"/>
    <w:rsid w:val="3E6C1479"/>
    <w:rsid w:val="3EB1E575"/>
    <w:rsid w:val="3F0BE079"/>
    <w:rsid w:val="405B96AE"/>
    <w:rsid w:val="41E92190"/>
    <w:rsid w:val="438637E6"/>
    <w:rsid w:val="443C41F8"/>
    <w:rsid w:val="44C62FD6"/>
    <w:rsid w:val="45547D6F"/>
    <w:rsid w:val="46B50ACF"/>
    <w:rsid w:val="470AF80D"/>
    <w:rsid w:val="472E5453"/>
    <w:rsid w:val="479FFC31"/>
    <w:rsid w:val="4812F6BF"/>
    <w:rsid w:val="488EAEE2"/>
    <w:rsid w:val="49E6EB49"/>
    <w:rsid w:val="4AB1DC70"/>
    <w:rsid w:val="4B95C552"/>
    <w:rsid w:val="4BCBF9F9"/>
    <w:rsid w:val="4BD093E8"/>
    <w:rsid w:val="4C992F85"/>
    <w:rsid w:val="4E0C21FA"/>
    <w:rsid w:val="4EB81794"/>
    <w:rsid w:val="4F76709C"/>
    <w:rsid w:val="5049B524"/>
    <w:rsid w:val="50B4FCB8"/>
    <w:rsid w:val="50EE8FAF"/>
    <w:rsid w:val="510A3FA5"/>
    <w:rsid w:val="51E75411"/>
    <w:rsid w:val="52238C08"/>
    <w:rsid w:val="52AD9BF8"/>
    <w:rsid w:val="53921C52"/>
    <w:rsid w:val="55D7C089"/>
    <w:rsid w:val="55EC0B14"/>
    <w:rsid w:val="56C44C8F"/>
    <w:rsid w:val="577390EA"/>
    <w:rsid w:val="57A7C47B"/>
    <w:rsid w:val="5903B51F"/>
    <w:rsid w:val="59CC838D"/>
    <w:rsid w:val="5A597060"/>
    <w:rsid w:val="5A9F8580"/>
    <w:rsid w:val="5BA20711"/>
    <w:rsid w:val="5BC67FBB"/>
    <w:rsid w:val="5C34A80A"/>
    <w:rsid w:val="5C44108C"/>
    <w:rsid w:val="5DFB3B5D"/>
    <w:rsid w:val="5E875407"/>
    <w:rsid w:val="5EAD70E1"/>
    <w:rsid w:val="5ED4A832"/>
    <w:rsid w:val="5F26BA65"/>
    <w:rsid w:val="5F90B2CA"/>
    <w:rsid w:val="60155354"/>
    <w:rsid w:val="60AED1E8"/>
    <w:rsid w:val="60D360F6"/>
    <w:rsid w:val="6147F0DA"/>
    <w:rsid w:val="624C8BBC"/>
    <w:rsid w:val="62ABDEDF"/>
    <w:rsid w:val="638DB88E"/>
    <w:rsid w:val="63E44D66"/>
    <w:rsid w:val="64A24256"/>
    <w:rsid w:val="65B4811B"/>
    <w:rsid w:val="65E7AC52"/>
    <w:rsid w:val="65F9780A"/>
    <w:rsid w:val="662CCB7A"/>
    <w:rsid w:val="668D3631"/>
    <w:rsid w:val="677E9AFF"/>
    <w:rsid w:val="67B59EC7"/>
    <w:rsid w:val="6967B97D"/>
    <w:rsid w:val="69C1F716"/>
    <w:rsid w:val="69FE468E"/>
    <w:rsid w:val="6A0720D6"/>
    <w:rsid w:val="6A1BF21A"/>
    <w:rsid w:val="6A806A5A"/>
    <w:rsid w:val="6AAB4F74"/>
    <w:rsid w:val="6B56D70B"/>
    <w:rsid w:val="6B83D48D"/>
    <w:rsid w:val="6BD711F6"/>
    <w:rsid w:val="6D5DAB71"/>
    <w:rsid w:val="6F234167"/>
    <w:rsid w:val="6F914A88"/>
    <w:rsid w:val="700BDC51"/>
    <w:rsid w:val="7022C04A"/>
    <w:rsid w:val="712CD854"/>
    <w:rsid w:val="7186062C"/>
    <w:rsid w:val="71C51C70"/>
    <w:rsid w:val="71FE3E5E"/>
    <w:rsid w:val="72569232"/>
    <w:rsid w:val="7400AF7D"/>
    <w:rsid w:val="75E753EB"/>
    <w:rsid w:val="76BFFF1F"/>
    <w:rsid w:val="770A4F33"/>
    <w:rsid w:val="7726FE39"/>
    <w:rsid w:val="77644A37"/>
    <w:rsid w:val="777C7675"/>
    <w:rsid w:val="7A418B4E"/>
    <w:rsid w:val="7A750C5E"/>
    <w:rsid w:val="7B59C6C5"/>
    <w:rsid w:val="7C482CE3"/>
    <w:rsid w:val="7D339DA9"/>
    <w:rsid w:val="7DC5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BBEF"/>
  <w15:chartTrackingRefBased/>
  <w15:docId w15:val="{06371665-6952-402D-94D4-C607664E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BC Bullet,List Paragraph11,List Paragrap,Colorful List - Accent 12,Bullet Styl,Bullet,Numbered Para 1,Dot pt,No Spacing1,List Paragraph Char Char Char,Indicator Text,List Paragraph1,Bullet Points,MAIN CONTENT,Bullet 1,List Paragraph12,L"/>
    <w:basedOn w:val="Normal"/>
    <w:link w:val="ListParagraphChar"/>
    <w:uiPriority w:val="34"/>
    <w:qFormat/>
    <w:rsid w:val="004732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5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F8"/>
    <w:rPr>
      <w:b/>
      <w:bCs/>
      <w:sz w:val="20"/>
      <w:szCs w:val="20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umbered Para 1 Char,Dot pt Char,No Spacing1 Char,List Paragraph Char Char Char Char,Indicator Text Char,L Char"/>
    <w:link w:val="ListParagraph"/>
    <w:uiPriority w:val="34"/>
    <w:qFormat/>
    <w:locked/>
    <w:rsid w:val="009477BC"/>
  </w:style>
  <w:style w:type="paragraph" w:styleId="NormalWeb">
    <w:name w:val="Normal (Web)"/>
    <w:basedOn w:val="Normal"/>
    <w:uiPriority w:val="99"/>
    <w:unhideWhenUsed/>
    <w:rsid w:val="00D0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5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65"/>
  </w:style>
  <w:style w:type="paragraph" w:styleId="Footer">
    <w:name w:val="footer"/>
    <w:basedOn w:val="Normal"/>
    <w:link w:val="FooterChar"/>
    <w:uiPriority w:val="99"/>
    <w:unhideWhenUsed/>
    <w:rsid w:val="00115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5"/>
  </w:style>
  <w:style w:type="paragraph" w:styleId="Title">
    <w:name w:val="Title"/>
    <w:basedOn w:val="Normal"/>
    <w:next w:val="Normal"/>
    <w:link w:val="TitleChar"/>
    <w:uiPriority w:val="10"/>
    <w:qFormat/>
    <w:rsid w:val="00CF49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7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2742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3D1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8278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6D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D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n.wilby@northyork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b22b47c-ea99-4be1-bb50-7711c4dabb47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Info" ma:contentTypeID="0x010100EF8C0538C176BC4EB7918D266F2BEB650400B282F452EDF5514D8EB7C4DA5EFAF3FC" ma:contentTypeVersion="22" ma:contentTypeDescription="Project Information" ma:contentTypeScope="" ma:versionID="1cd48571599d8a9a91f8e7ca76778849">
  <xsd:schema xmlns:xsd="http://www.w3.org/2001/XMLSchema" xmlns:xs="http://www.w3.org/2001/XMLSchema" xmlns:p="http://schemas.microsoft.com/office/2006/metadata/properties" xmlns:ns2="ab22b47c-ea99-4be1-bb50-7711c4dabb47" targetNamespace="http://schemas.microsoft.com/office/2006/metadata/properties" ma:root="true" ma:fieldsID="a8b9c55202890c561b3b0f6c443c7ec8" ns2:_="">
    <xsd:import namespace="ab22b47c-ea99-4be1-bb50-7711c4dab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2b47c-ea99-4be1-bb50-7711c4dabb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DE854-1CC0-4C88-8167-92B7A16CAF48}">
  <ds:schemaRefs>
    <ds:schemaRef ds:uri="http://schemas.microsoft.com/office/2006/metadata/properties"/>
    <ds:schemaRef ds:uri="http://schemas.microsoft.com/office/infopath/2007/PartnerControls"/>
    <ds:schemaRef ds:uri="ab22b47c-ea99-4be1-bb50-7711c4dabb47"/>
  </ds:schemaRefs>
</ds:datastoreItem>
</file>

<file path=customXml/itemProps2.xml><?xml version="1.0" encoding="utf-8"?>
<ds:datastoreItem xmlns:ds="http://schemas.openxmlformats.org/officeDocument/2006/customXml" ds:itemID="{0E5022BB-E7E0-4FFD-8B0F-582EB9550C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F69037-9159-4725-8C5C-527D82F26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366A8-FE82-46FB-8A30-1BB55847BE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C8B6D8-D0D5-4C8C-BC08-7AB490982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2b47c-ea99-4be1-bb50-7711c4da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Kate</dc:creator>
  <cp:keywords/>
  <dc:description/>
  <cp:lastModifiedBy>Marian Wilby</cp:lastModifiedBy>
  <cp:revision>8</cp:revision>
  <dcterms:created xsi:type="dcterms:W3CDTF">2026-06-15T10:41:00Z</dcterms:created>
  <dcterms:modified xsi:type="dcterms:W3CDTF">2026-06-15T11:27:00Z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0x010100EF8C0538C176BC4EB7918D266F2BEB650400B282F452EDF5514D8EB7C4DA5EFAF3FC</vt:lpwstr>
  </property>
  <property fmtid="{D5CDD505-2E9C-101B-9397-08002B2CF9AE}" pid="3" name="lae2bfa7b6474897ab4a53f76ea236c7">
    <vt:lpwstr/>
  </property>
  <property fmtid="{D5CDD505-2E9C-101B-9397-08002B2CF9AE}" pid="4" name="InformationType">
    <vt:lpwstr/>
  </property>
  <property fmtid="{D5CDD505-2E9C-101B-9397-08002B2CF9AE}" pid="5" name="fe59e9859d6a491389c5b03567f5dda5">
    <vt:lpwstr/>
  </property>
  <property fmtid="{D5CDD505-2E9C-101B-9397-08002B2CF9AE}" pid="6" name="k85d23755b3a46b5a51451cf336b2e9b">
    <vt:lpwstr/>
  </property>
  <property fmtid="{D5CDD505-2E9C-101B-9397-08002B2CF9AE}" pid="7" name="Distribution">
    <vt:lpwstr/>
  </property>
  <property fmtid="{D5CDD505-2E9C-101B-9397-08002B2CF9AE}" pid="8" name="cf401361b24e474cb011be6eb76c0e76">
    <vt:lpwstr/>
  </property>
  <property fmtid="{D5CDD505-2E9C-101B-9397-08002B2CF9AE}" pid="9" name="MediaServiceImageTags">
    <vt:lpwstr/>
  </property>
  <property fmtid="{D5CDD505-2E9C-101B-9397-08002B2CF9AE}" pid="10" name="HOCopyrightLevel">
    <vt:lpwstr>19;#Other|0970e152-b6fd-4518-a3d1-c1e90cefef6a</vt:lpwstr>
  </property>
  <property fmtid="{D5CDD505-2E9C-101B-9397-08002B2CF9AE}" pid="11" name="TaxCatchAll">
    <vt:lpwstr/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HOSiteType">
    <vt:lpwstr/>
  </property>
  <property fmtid="{D5CDD505-2E9C-101B-9397-08002B2CF9AE}" pid="14" name="ddeb1fd0a9ad4436a96525d34737dc44">
    <vt:lpwstr/>
  </property>
  <property fmtid="{D5CDD505-2E9C-101B-9397-08002B2CF9AE}" pid="15" name="OrganisationalUnit">
    <vt:lpwstr/>
  </property>
  <property fmtid="{D5CDD505-2E9C-101B-9397-08002B2CF9AE}" pid="16" name="n7493b4506bf40e28c373b1e51a33445">
    <vt:lpwstr/>
  </property>
  <property fmtid="{D5CDD505-2E9C-101B-9397-08002B2CF9AE}" pid="17" name="ClassificationContentMarkingFooterShapeIds">
    <vt:lpwstr>cd3182b,7c7e4abb,6029692e</vt:lpwstr>
  </property>
  <property fmtid="{D5CDD505-2E9C-101B-9397-08002B2CF9AE}" pid="18" name="ClassificationContentMarkingFooterFontProps">
    <vt:lpwstr>#ff0000,10,Calibri</vt:lpwstr>
  </property>
  <property fmtid="{D5CDD505-2E9C-101B-9397-08002B2CF9AE}" pid="19" name="ClassificationContentMarkingFooterText">
    <vt:lpwstr>OFFICIAL</vt:lpwstr>
  </property>
  <property fmtid="{D5CDD505-2E9C-101B-9397-08002B2CF9AE}" pid="20" name="MSIP_Label_3ecdfc32-7be5-4b17-9f97-00453388bdd7_Enabled">
    <vt:lpwstr>true</vt:lpwstr>
  </property>
  <property fmtid="{D5CDD505-2E9C-101B-9397-08002B2CF9AE}" pid="21" name="MSIP_Label_3ecdfc32-7be5-4b17-9f97-00453388bdd7_SetDate">
    <vt:lpwstr>2026-04-16T13:44:14Z</vt:lpwstr>
  </property>
  <property fmtid="{D5CDD505-2E9C-101B-9397-08002B2CF9AE}" pid="22" name="MSIP_Label_3ecdfc32-7be5-4b17-9f97-00453388bdd7_Method">
    <vt:lpwstr>Standard</vt:lpwstr>
  </property>
  <property fmtid="{D5CDD505-2E9C-101B-9397-08002B2CF9AE}" pid="23" name="MSIP_Label_3ecdfc32-7be5-4b17-9f97-00453388bdd7_Name">
    <vt:lpwstr>OFFICIAL</vt:lpwstr>
  </property>
  <property fmtid="{D5CDD505-2E9C-101B-9397-08002B2CF9AE}" pid="24" name="MSIP_Label_3ecdfc32-7be5-4b17-9f97-00453388bdd7_SiteId">
    <vt:lpwstr>ad3d9c73-9830-44a1-b487-e1055441c70e</vt:lpwstr>
  </property>
  <property fmtid="{D5CDD505-2E9C-101B-9397-08002B2CF9AE}" pid="25" name="MSIP_Label_3ecdfc32-7be5-4b17-9f97-00453388bdd7_ActionId">
    <vt:lpwstr>19fa08e1-3327-4d86-91df-aea9a9795c10</vt:lpwstr>
  </property>
  <property fmtid="{D5CDD505-2E9C-101B-9397-08002B2CF9AE}" pid="26" name="MSIP_Label_3ecdfc32-7be5-4b17-9f97-00453388bdd7_ContentBits">
    <vt:lpwstr>2</vt:lpwstr>
  </property>
  <property fmtid="{D5CDD505-2E9C-101B-9397-08002B2CF9AE}" pid="27" name="MSIP_Label_3ecdfc32-7be5-4b17-9f97-00453388bdd7_Tag">
    <vt:lpwstr>10, 3, 0, 1</vt:lpwstr>
  </property>
  <property fmtid="{D5CDD505-2E9C-101B-9397-08002B2CF9AE}" pid="28" name="lcf76f155ced4ddcb4097134ff3c332f">
    <vt:lpwstr/>
  </property>
</Properties>
</file>